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6B" w:rsidRDefault="0006356B" w:rsidP="0006356B">
      <w:pPr>
        <w:jc w:val="center"/>
        <w:rPr>
          <w:b/>
          <w:sz w:val="28"/>
          <w:szCs w:val="28"/>
        </w:rPr>
      </w:pPr>
    </w:p>
    <w:p w:rsidR="00313B63" w:rsidRDefault="00313B63" w:rsidP="0006356B">
      <w:pPr>
        <w:jc w:val="center"/>
        <w:rPr>
          <w:b/>
          <w:sz w:val="28"/>
          <w:szCs w:val="28"/>
        </w:rPr>
      </w:pPr>
    </w:p>
    <w:p w:rsidR="0006356B" w:rsidRDefault="0006356B" w:rsidP="0006356B">
      <w:pPr>
        <w:jc w:val="center"/>
        <w:rPr>
          <w:b/>
          <w:sz w:val="28"/>
          <w:szCs w:val="28"/>
        </w:rPr>
      </w:pPr>
    </w:p>
    <w:p w:rsidR="0006356B" w:rsidRPr="003B542A" w:rsidRDefault="008F0035" w:rsidP="0006356B">
      <w:pPr>
        <w:jc w:val="center"/>
        <w:rPr>
          <w:b/>
          <w:sz w:val="32"/>
          <w:szCs w:val="32"/>
        </w:rPr>
      </w:pPr>
      <w:r w:rsidRPr="00AA334F">
        <w:rPr>
          <w:b/>
          <w:sz w:val="28"/>
          <w:szCs w:val="28"/>
        </w:rPr>
        <w:t>RENTREE SCOLAIRE</w:t>
      </w:r>
      <w:r w:rsidR="0006356B">
        <w:rPr>
          <w:b/>
          <w:sz w:val="28"/>
          <w:szCs w:val="28"/>
        </w:rPr>
        <w:t xml:space="preserve"> </w:t>
      </w:r>
      <w:r w:rsidR="0006356B">
        <w:rPr>
          <w:b/>
          <w:sz w:val="32"/>
          <w:szCs w:val="32"/>
        </w:rPr>
        <w:t>20</w:t>
      </w:r>
      <w:r w:rsidR="00BC7540">
        <w:rPr>
          <w:b/>
          <w:sz w:val="32"/>
          <w:szCs w:val="32"/>
        </w:rPr>
        <w:t>2</w:t>
      </w:r>
      <w:r w:rsidR="004C5ED9">
        <w:rPr>
          <w:b/>
          <w:sz w:val="32"/>
          <w:szCs w:val="32"/>
        </w:rPr>
        <w:t>4</w:t>
      </w:r>
      <w:r w:rsidR="00911429">
        <w:rPr>
          <w:b/>
          <w:sz w:val="32"/>
          <w:szCs w:val="32"/>
        </w:rPr>
        <w:t xml:space="preserve"> </w:t>
      </w:r>
      <w:r w:rsidR="0006356B">
        <w:rPr>
          <w:b/>
          <w:sz w:val="32"/>
          <w:szCs w:val="32"/>
        </w:rPr>
        <w:t>-</w:t>
      </w:r>
      <w:r w:rsidR="00911429">
        <w:rPr>
          <w:b/>
          <w:sz w:val="32"/>
          <w:szCs w:val="32"/>
        </w:rPr>
        <w:t xml:space="preserve"> </w:t>
      </w:r>
      <w:r w:rsidR="0006356B">
        <w:rPr>
          <w:b/>
          <w:sz w:val="32"/>
          <w:szCs w:val="32"/>
        </w:rPr>
        <w:t>202</w:t>
      </w:r>
      <w:r w:rsidR="004C5ED9">
        <w:rPr>
          <w:b/>
          <w:sz w:val="32"/>
          <w:szCs w:val="32"/>
        </w:rPr>
        <w:t>5</w:t>
      </w:r>
      <w:bookmarkStart w:id="0" w:name="_GoBack"/>
      <w:bookmarkEnd w:id="0"/>
    </w:p>
    <w:p w:rsidR="008F0035" w:rsidRPr="00AA334F" w:rsidRDefault="008F0035" w:rsidP="008F0035">
      <w:pPr>
        <w:jc w:val="center"/>
        <w:rPr>
          <w:sz w:val="28"/>
          <w:szCs w:val="28"/>
        </w:rPr>
      </w:pPr>
    </w:p>
    <w:p w:rsidR="008F0035" w:rsidRPr="00AA334F" w:rsidRDefault="008F0035" w:rsidP="008F0035">
      <w:pPr>
        <w:jc w:val="center"/>
        <w:rPr>
          <w:b/>
          <w:sz w:val="28"/>
          <w:szCs w:val="28"/>
        </w:rPr>
      </w:pPr>
      <w:r w:rsidRPr="00AA334F">
        <w:rPr>
          <w:b/>
          <w:sz w:val="28"/>
          <w:szCs w:val="28"/>
        </w:rPr>
        <w:t>AU LYCEE DES CALANQUES</w:t>
      </w:r>
    </w:p>
    <w:p w:rsidR="008F0035" w:rsidRDefault="008F0035" w:rsidP="008F0035">
      <w:pPr>
        <w:jc w:val="center"/>
        <w:rPr>
          <w:sz w:val="24"/>
          <w:szCs w:val="24"/>
        </w:rPr>
      </w:pPr>
    </w:p>
    <w:p w:rsidR="0006356B" w:rsidRDefault="0006356B" w:rsidP="008F0035">
      <w:pPr>
        <w:jc w:val="center"/>
        <w:rPr>
          <w:sz w:val="24"/>
          <w:szCs w:val="24"/>
        </w:rPr>
      </w:pPr>
    </w:p>
    <w:p w:rsidR="0006356B" w:rsidRDefault="0006356B" w:rsidP="008F0035">
      <w:pPr>
        <w:jc w:val="center"/>
        <w:rPr>
          <w:sz w:val="24"/>
          <w:szCs w:val="24"/>
        </w:rPr>
      </w:pPr>
    </w:p>
    <w:p w:rsidR="008F0035" w:rsidRPr="007E7D88" w:rsidRDefault="008F0035" w:rsidP="008F0035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7688"/>
      </w:tblGrid>
      <w:tr w:rsidR="008F0035" w:rsidRPr="00DE794C" w:rsidTr="00C65FE1">
        <w:tc>
          <w:tcPr>
            <w:tcW w:w="9771" w:type="dxa"/>
            <w:gridSpan w:val="2"/>
          </w:tcPr>
          <w:p w:rsidR="008F0035" w:rsidRDefault="008F0035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2472AD">
              <w:rPr>
                <w:b/>
                <w:sz w:val="24"/>
                <w:szCs w:val="24"/>
              </w:rPr>
              <w:t>Terminales</w:t>
            </w:r>
            <w:r>
              <w:rPr>
                <w:b/>
                <w:sz w:val="24"/>
                <w:szCs w:val="24"/>
              </w:rPr>
              <w:t xml:space="preserve"> Bac Pro GMNF</w:t>
            </w:r>
          </w:p>
          <w:p w:rsidR="008F0035" w:rsidRPr="002315A3" w:rsidRDefault="008F0035" w:rsidP="002472AD">
            <w:pPr>
              <w:rPr>
                <w:sz w:val="22"/>
                <w:szCs w:val="22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8F0035" w:rsidRPr="00AA334F" w:rsidRDefault="008F0035" w:rsidP="008F0035">
            <w:pPr>
              <w:rPr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BC75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8F0035" w:rsidRPr="00AA334F" w:rsidRDefault="008F0035" w:rsidP="008F0035">
            <w:pPr>
              <w:rPr>
                <w:sz w:val="16"/>
                <w:szCs w:val="16"/>
              </w:rPr>
            </w:pPr>
          </w:p>
        </w:tc>
      </w:tr>
      <w:tr w:rsidR="008F0035" w:rsidRPr="009B5B5C" w:rsidTr="00C65FE1">
        <w:tc>
          <w:tcPr>
            <w:tcW w:w="2083" w:type="dxa"/>
          </w:tcPr>
          <w:p w:rsidR="008F0035" w:rsidRPr="00C2222E" w:rsidRDefault="008F0035" w:rsidP="008F0035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8" w:type="dxa"/>
          </w:tcPr>
          <w:p w:rsidR="008F0035" w:rsidRDefault="008F0035" w:rsidP="008F0035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>
              <w:rPr>
                <w:color w:val="000000"/>
                <w:sz w:val="22"/>
                <w:szCs w:val="22"/>
              </w:rPr>
              <w:t>shirt, chaussures de sport) + si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BC7540">
              <w:rPr>
                <w:color w:val="000000"/>
                <w:sz w:val="22"/>
                <w:szCs w:val="22"/>
              </w:rPr>
              <w:t>, une gourde</w:t>
            </w:r>
          </w:p>
          <w:p w:rsidR="008F0035" w:rsidRPr="00AA334F" w:rsidRDefault="008F0035" w:rsidP="008F0035">
            <w:pPr>
              <w:rPr>
                <w:color w:val="000000"/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8" w:type="dxa"/>
          </w:tcPr>
          <w:p w:rsidR="008F0035" w:rsidRDefault="008F0035" w:rsidP="008F0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8F0035" w:rsidRPr="00AA334F" w:rsidRDefault="008F0035" w:rsidP="008F0035">
            <w:pPr>
              <w:rPr>
                <w:color w:val="000000"/>
                <w:sz w:val="16"/>
                <w:szCs w:val="16"/>
              </w:rPr>
            </w:pPr>
          </w:p>
        </w:tc>
      </w:tr>
      <w:tr w:rsidR="00C65FE1" w:rsidRPr="00CF0C3E" w:rsidTr="00C65FE1">
        <w:tc>
          <w:tcPr>
            <w:tcW w:w="2083" w:type="dxa"/>
          </w:tcPr>
          <w:p w:rsidR="00C65FE1" w:rsidRPr="002315A3" w:rsidRDefault="00C65FE1" w:rsidP="00C65FE1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8" w:type="dxa"/>
          </w:tcPr>
          <w:p w:rsidR="00C65FE1" w:rsidRDefault="00C65FE1" w:rsidP="00C65FE1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 xml:space="preserve">1 classeur avec feuilles à grands carreaux, intercalaires, pochettes transparentes, </w:t>
            </w:r>
            <w:r w:rsidR="00911429">
              <w:rPr>
                <w:color w:val="000000"/>
                <w:sz w:val="22"/>
                <w:szCs w:val="22"/>
              </w:rPr>
              <w:br/>
            </w:r>
            <w:r w:rsidRPr="00C65FE1">
              <w:rPr>
                <w:color w:val="000000"/>
                <w:sz w:val="22"/>
                <w:szCs w:val="22"/>
              </w:rPr>
              <w:t>1 carnet feuille blanche, 1 porte-bloc à pince, 1</w:t>
            </w:r>
            <w:r w:rsidR="00911429">
              <w:rPr>
                <w:color w:val="000000"/>
                <w:sz w:val="22"/>
                <w:szCs w:val="22"/>
              </w:rPr>
              <w:t xml:space="preserve"> </w:t>
            </w:r>
            <w:r w:rsidRPr="00C65FE1">
              <w:rPr>
                <w:color w:val="000000"/>
                <w:sz w:val="22"/>
                <w:szCs w:val="22"/>
              </w:rPr>
              <w:t>règle, 1 kutch (règle à échelles), crayons de couleurs, crayons à papier, surligneurs</w:t>
            </w:r>
          </w:p>
          <w:p w:rsidR="00C65FE1" w:rsidRPr="00C65FE1" w:rsidRDefault="00C65FE1" w:rsidP="00C65FE1">
            <w:pPr>
              <w:rPr>
                <w:color w:val="000000"/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8" w:type="dxa"/>
          </w:tcPr>
          <w:p w:rsidR="008F0035" w:rsidRDefault="008F003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8F0035" w:rsidRPr="00AA334F" w:rsidRDefault="008F0035" w:rsidP="008F0035">
            <w:pPr>
              <w:rPr>
                <w:color w:val="000000"/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Default="008F0035" w:rsidP="008F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</w:tc>
      </w:tr>
      <w:tr w:rsidR="008F0035" w:rsidRPr="002315A3" w:rsidTr="00C65FE1">
        <w:tc>
          <w:tcPr>
            <w:tcW w:w="2083" w:type="dxa"/>
          </w:tcPr>
          <w:p w:rsidR="008F0035" w:rsidRDefault="008F0035" w:rsidP="008F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1270A5" w:rsidRPr="00CF0C3E" w:rsidTr="00C65FE1">
        <w:tc>
          <w:tcPr>
            <w:tcW w:w="2083" w:type="dxa"/>
          </w:tcPr>
          <w:p w:rsidR="001270A5" w:rsidRDefault="001270A5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  <w:p w:rsidR="001270A5" w:rsidRPr="00475617" w:rsidRDefault="001270A5" w:rsidP="00AA334F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1270A5" w:rsidRDefault="001270A5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 + 1 pochette de 12 feuilles de papier à dessin couleurs, crayons de couleur, ciseaux, colle</w:t>
            </w:r>
          </w:p>
          <w:p w:rsidR="00AA334F" w:rsidRPr="00AA334F" w:rsidRDefault="00AA334F" w:rsidP="00AA334F">
            <w:pPr>
              <w:rPr>
                <w:color w:val="000000"/>
                <w:sz w:val="16"/>
                <w:szCs w:val="16"/>
              </w:rPr>
            </w:pPr>
          </w:p>
        </w:tc>
      </w:tr>
      <w:tr w:rsidR="001270A5" w:rsidRPr="00CF0C3E" w:rsidTr="00C65FE1">
        <w:tc>
          <w:tcPr>
            <w:tcW w:w="2083" w:type="dxa"/>
          </w:tcPr>
          <w:p w:rsidR="001270A5" w:rsidRPr="002315A3" w:rsidRDefault="001270A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8" w:type="dxa"/>
          </w:tcPr>
          <w:p w:rsidR="001270A5" w:rsidRDefault="001270A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1270A5" w:rsidRPr="00CF0C3E" w:rsidRDefault="001270A5" w:rsidP="008F0035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9B5B5C" w:rsidTr="00C65FE1">
        <w:tc>
          <w:tcPr>
            <w:tcW w:w="2083" w:type="dxa"/>
          </w:tcPr>
          <w:p w:rsidR="001270A5" w:rsidRPr="002315A3" w:rsidRDefault="001270A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8" w:type="dxa"/>
          </w:tcPr>
          <w:p w:rsidR="00096909" w:rsidRPr="003F6C62" w:rsidRDefault="00096909" w:rsidP="00096909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</w:t>
            </w:r>
            <w:r w:rsidR="00BC7540">
              <w:rPr>
                <w:color w:val="000000"/>
                <w:sz w:val="22"/>
                <w:szCs w:val="22"/>
              </w:rPr>
              <w:t>, des feuilles pour classeur</w:t>
            </w:r>
            <w:r w:rsidRPr="003F6C62">
              <w:rPr>
                <w:color w:val="000000"/>
                <w:sz w:val="22"/>
                <w:szCs w:val="22"/>
              </w:rPr>
              <w:t xml:space="preserve">, pochettes transparentes, calculatrice scientifique avec fonction examen minimum CASIO graph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F6C62">
              <w:rPr>
                <w:color w:val="000000"/>
                <w:sz w:val="22"/>
                <w:szCs w:val="22"/>
              </w:rPr>
              <w:t xml:space="preserve">5+ ou </w:t>
            </w:r>
            <w:r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>TI 8</w:t>
            </w:r>
            <w:r>
              <w:rPr>
                <w:color w:val="000000"/>
                <w:sz w:val="22"/>
                <w:szCs w:val="22"/>
              </w:rPr>
              <w:t>3 (si pas de calculatrice achetée)</w:t>
            </w:r>
            <w:r w:rsidRPr="003F6C62">
              <w:rPr>
                <w:color w:val="000000"/>
                <w:sz w:val="22"/>
                <w:szCs w:val="22"/>
              </w:rPr>
              <w:t xml:space="preserve">, règle, équerre,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1270A5" w:rsidRPr="009B5B5C" w:rsidRDefault="001270A5" w:rsidP="008F0035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2315A3" w:rsidTr="00C65FE1">
        <w:tc>
          <w:tcPr>
            <w:tcW w:w="2083" w:type="dxa"/>
          </w:tcPr>
          <w:p w:rsidR="001270A5" w:rsidRPr="00C65FE1" w:rsidRDefault="001270A5" w:rsidP="008F0035">
            <w:pPr>
              <w:rPr>
                <w:b/>
                <w:sz w:val="22"/>
                <w:szCs w:val="22"/>
              </w:rPr>
            </w:pPr>
            <w:r w:rsidRPr="00C65FE1">
              <w:rPr>
                <w:b/>
                <w:sz w:val="22"/>
                <w:szCs w:val="22"/>
              </w:rPr>
              <w:t>Gestion Espaces naturels</w:t>
            </w:r>
          </w:p>
        </w:tc>
        <w:tc>
          <w:tcPr>
            <w:tcW w:w="7688" w:type="dxa"/>
          </w:tcPr>
          <w:p w:rsidR="00C65FE1" w:rsidRDefault="00C65FE1" w:rsidP="008F0035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>1 sac à dos de randonnée (30 à 40 litres), chaussures de randonnées montantes ou baskets, 1 veste coupe-vent et coupe-pluie</w:t>
            </w:r>
          </w:p>
          <w:p w:rsidR="00096909" w:rsidRPr="002315A3" w:rsidRDefault="00C65FE1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6C62" w:rsidRDefault="003F6C62" w:rsidP="00B7025F">
      <w:pPr>
        <w:rPr>
          <w:sz w:val="24"/>
          <w:szCs w:val="24"/>
        </w:rPr>
      </w:pPr>
    </w:p>
    <w:sectPr w:rsidR="003F6C62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3B63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C5ED9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CF6976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7B257269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F094-A123-4F8A-83E4-A283692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2023-06-16T07:02:00Z</dcterms:created>
  <dcterms:modified xsi:type="dcterms:W3CDTF">2024-06-21T14:37:00Z</dcterms:modified>
</cp:coreProperties>
</file>