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471" w:rsidRDefault="00E64471" w:rsidP="007E1EB1">
      <w:pPr>
        <w:rPr>
          <w:rFonts w:ascii="Montserrat" w:hAnsi="Montserrat" w:cs="Arial"/>
        </w:rPr>
      </w:pPr>
      <w:bookmarkStart w:id="0" w:name="_Hlk66174245"/>
      <w:r>
        <w:rPr>
          <w:rFonts w:ascii="Montserrat" w:hAnsi="Montserrat" w:cs="Arial"/>
        </w:rPr>
        <w:t xml:space="preserve">       </w:t>
      </w:r>
      <w:r>
        <w:rPr>
          <w:rFonts w:ascii="Montserrat" w:hAnsi="Montserrat"/>
          <w:noProof/>
        </w:rPr>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1247775" cy="775141"/>
            <wp:effectExtent l="0" t="0" r="0" b="0"/>
            <wp:wrapNone/>
            <wp:docPr id="4" name="Image 2" descr="2020_MAA-web_cle0d8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_MAA-web_cle0d851e.png"/>
                    <pic:cNvPicPr/>
                  </pic:nvPicPr>
                  <pic:blipFill>
                    <a:blip r:embed="rId8" cstate="print"/>
                    <a:stretch>
                      <a:fillRect/>
                    </a:stretch>
                  </pic:blipFill>
                  <pic:spPr>
                    <a:xfrm>
                      <a:off x="0" y="0"/>
                      <a:ext cx="1262157" cy="784075"/>
                    </a:xfrm>
                    <a:prstGeom prst="rect">
                      <a:avLst/>
                    </a:prstGeom>
                  </pic:spPr>
                </pic:pic>
              </a:graphicData>
            </a:graphic>
          </wp:anchor>
        </w:drawing>
      </w:r>
      <w:r>
        <w:rPr>
          <w:rFonts w:ascii="Montserrat" w:hAnsi="Montserrat" w:cs="Arial"/>
        </w:rPr>
        <w:t xml:space="preserve">                                                                          </w:t>
      </w:r>
      <w:r>
        <w:rPr>
          <w:rFonts w:ascii="Montserrat" w:hAnsi="Montserrat" w:cs="Arial"/>
          <w:noProof/>
        </w:rPr>
        <w:drawing>
          <wp:inline distT="0" distB="0" distL="0" distR="0">
            <wp:extent cx="1195070" cy="8293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5070" cy="829310"/>
                    </a:xfrm>
                    <a:prstGeom prst="rect">
                      <a:avLst/>
                    </a:prstGeom>
                    <a:noFill/>
                  </pic:spPr>
                </pic:pic>
              </a:graphicData>
            </a:graphic>
          </wp:inline>
        </w:drawing>
      </w:r>
      <w:r>
        <w:rPr>
          <w:rFonts w:ascii="Montserrat" w:hAnsi="Montserrat" w:cs="Arial"/>
        </w:rPr>
        <w:t xml:space="preserve">                              </w:t>
      </w:r>
      <w:r>
        <w:rPr>
          <w:rFonts w:ascii="Calibri" w:hAnsi="Calibri" w:cs="Calibri"/>
          <w:noProof/>
        </w:rPr>
        <w:drawing>
          <wp:inline distT="0" distB="0" distL="0" distR="0">
            <wp:extent cx="1358685" cy="7137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1318" cy="767655"/>
                    </a:xfrm>
                    <a:prstGeom prst="rect">
                      <a:avLst/>
                    </a:prstGeom>
                    <a:noFill/>
                    <a:ln>
                      <a:noFill/>
                    </a:ln>
                  </pic:spPr>
                </pic:pic>
              </a:graphicData>
            </a:graphic>
          </wp:inline>
        </w:drawing>
      </w:r>
    </w:p>
    <w:p w:rsidR="00E64471" w:rsidRDefault="00E64471" w:rsidP="007E1EB1">
      <w:pPr>
        <w:rPr>
          <w:rFonts w:ascii="Montserrat" w:hAnsi="Montserrat" w:cs="Arial"/>
        </w:rPr>
      </w:pPr>
    </w:p>
    <w:p w:rsidR="00E64471" w:rsidRDefault="00E64471" w:rsidP="007E1EB1">
      <w:pPr>
        <w:rPr>
          <w:rFonts w:ascii="Montserrat" w:hAnsi="Montserrat" w:cs="Arial"/>
        </w:rPr>
      </w:pPr>
      <w:r>
        <w:rPr>
          <w:rFonts w:ascii="Montserrat" w:hAnsi="Montserrat" w:cs="Arial"/>
        </w:rPr>
        <w:t xml:space="preserve">                                              </w:t>
      </w:r>
    </w:p>
    <w:p w:rsidR="009731B9" w:rsidRDefault="00DB389C" w:rsidP="007E1EB1">
      <w:pPr>
        <w:rPr>
          <w:rFonts w:ascii="Montserrat" w:hAnsi="Montserrat" w:cs="Arial"/>
        </w:rPr>
      </w:pPr>
      <w:r>
        <w:rPr>
          <w:rFonts w:ascii="Montserrat" w:hAnsi="Montserrat" w:cs="Arial"/>
        </w:rPr>
        <w:t xml:space="preserve">                       </w:t>
      </w:r>
      <w:r w:rsidR="00E64471">
        <w:rPr>
          <w:rFonts w:ascii="Montserrat" w:hAnsi="Montserrat" w:cs="Arial"/>
        </w:rPr>
        <w:t xml:space="preserve">                                                                                   </w:t>
      </w:r>
    </w:p>
    <w:bookmarkEnd w:id="0"/>
    <w:p w:rsidR="00E64471" w:rsidRPr="00E64471" w:rsidRDefault="00E64471" w:rsidP="00E64471">
      <w:pPr>
        <w:rPr>
          <w:rFonts w:ascii="Montserrat" w:hAnsi="Montserrat" w:cs="Arial"/>
        </w:rPr>
      </w:pPr>
      <w:r w:rsidRPr="00E64471">
        <w:rPr>
          <w:rFonts w:ascii="Montserrat" w:hAnsi="Montserrat" w:cs="Arial"/>
        </w:rPr>
        <w:t xml:space="preserve">Nom : ……………………………………………………………                                                                                                               </w:t>
      </w:r>
    </w:p>
    <w:p w:rsidR="00E64471" w:rsidRPr="00E64471" w:rsidRDefault="00E64471" w:rsidP="00E64471">
      <w:pPr>
        <w:rPr>
          <w:rFonts w:ascii="Montserrat" w:hAnsi="Montserrat" w:cs="Arial"/>
        </w:rPr>
      </w:pPr>
    </w:p>
    <w:p w:rsidR="00E64471" w:rsidRPr="00E64471" w:rsidRDefault="00E64471" w:rsidP="00E64471">
      <w:pPr>
        <w:rPr>
          <w:rFonts w:ascii="Montserrat" w:hAnsi="Montserrat" w:cs="Arial"/>
        </w:rPr>
      </w:pPr>
      <w:r w:rsidRPr="00E64471">
        <w:rPr>
          <w:rFonts w:ascii="Montserrat" w:hAnsi="Montserrat" w:cs="Arial"/>
        </w:rPr>
        <w:t xml:space="preserve">Prénom : …………………………………………………………                        </w:t>
      </w:r>
    </w:p>
    <w:p w:rsidR="00E64471" w:rsidRDefault="00E64471" w:rsidP="00E64471">
      <w:pPr>
        <w:rPr>
          <w:rFonts w:ascii="Montserrat" w:hAnsi="Montserrat" w:cs="Arial"/>
        </w:rPr>
      </w:pPr>
      <w:r w:rsidRPr="00E64471">
        <w:rPr>
          <w:rFonts w:ascii="Montserrat" w:hAnsi="Montserrat" w:cs="Arial"/>
        </w:rPr>
        <w:t xml:space="preserve">Classe : …………………………………………………………...                        </w:t>
      </w:r>
    </w:p>
    <w:p w:rsidR="00E64471" w:rsidRDefault="00E64471" w:rsidP="009731B9">
      <w:pPr>
        <w:rPr>
          <w:rFonts w:ascii="Montserrat" w:hAnsi="Montserrat" w:cs="Arial"/>
        </w:rPr>
      </w:pPr>
    </w:p>
    <w:p w:rsidR="00E64471" w:rsidRDefault="00E64471" w:rsidP="009731B9">
      <w:pPr>
        <w:rPr>
          <w:rFonts w:ascii="Montserrat" w:hAnsi="Montserrat" w:cs="Arial"/>
        </w:rPr>
      </w:pPr>
    </w:p>
    <w:p w:rsidR="00E64471" w:rsidRPr="009A5B5F" w:rsidRDefault="00E64471" w:rsidP="009731B9">
      <w:pPr>
        <w:rPr>
          <w:rFonts w:ascii="Montserrat" w:hAnsi="Montserrat" w:cs="Arial"/>
        </w:rPr>
      </w:pPr>
    </w:p>
    <w:p w:rsidR="00C63589" w:rsidRPr="009A5B5F" w:rsidRDefault="00C63589" w:rsidP="001E5394">
      <w:pPr>
        <w:shd w:val="clear" w:color="auto" w:fill="F2F2F2" w:themeFill="background1" w:themeFillShade="F2"/>
        <w:jc w:val="center"/>
        <w:rPr>
          <w:rFonts w:ascii="Montserrat" w:hAnsi="Montserrat" w:cs="Arial"/>
          <w:b/>
          <w:bCs/>
        </w:rPr>
      </w:pPr>
    </w:p>
    <w:p w:rsidR="009731B9" w:rsidRPr="009A5B5F" w:rsidRDefault="009731B9" w:rsidP="001E5394">
      <w:pPr>
        <w:shd w:val="clear" w:color="auto" w:fill="F2F2F2" w:themeFill="background1" w:themeFillShade="F2"/>
        <w:jc w:val="center"/>
        <w:rPr>
          <w:rFonts w:ascii="Montserrat" w:hAnsi="Montserrat" w:cs="Arial"/>
          <w:b/>
          <w:bCs/>
        </w:rPr>
      </w:pPr>
      <w:r w:rsidRPr="009A5B5F">
        <w:rPr>
          <w:rFonts w:ascii="Montserrat" w:hAnsi="Montserrat" w:cs="Arial"/>
          <w:b/>
          <w:bCs/>
        </w:rPr>
        <w:t>INFORMATIONS de vos DROITS sur les IMAGES et les TRAITEMENTS INFORMATIQUES au sein de l’ETABLISSEMENT</w:t>
      </w:r>
    </w:p>
    <w:p w:rsidR="009731B9" w:rsidRPr="009A5B5F" w:rsidRDefault="009731B9" w:rsidP="001E5394">
      <w:pPr>
        <w:shd w:val="clear" w:color="auto" w:fill="F2F2F2" w:themeFill="background1" w:themeFillShade="F2"/>
        <w:jc w:val="center"/>
        <w:rPr>
          <w:rFonts w:ascii="Montserrat" w:hAnsi="Montserrat" w:cs="Arial"/>
          <w:b/>
          <w:bCs/>
        </w:rPr>
      </w:pPr>
    </w:p>
    <w:p w:rsidR="009731B9" w:rsidRPr="009A5B5F" w:rsidRDefault="009731B9" w:rsidP="009731B9">
      <w:pPr>
        <w:rPr>
          <w:rFonts w:ascii="Montserrat" w:hAnsi="Montserrat" w:cs="Arial"/>
        </w:rPr>
      </w:pPr>
    </w:p>
    <w:p w:rsidR="009731B9" w:rsidRPr="009A5B5F" w:rsidRDefault="009731B9" w:rsidP="009731B9">
      <w:pPr>
        <w:rPr>
          <w:rFonts w:ascii="Montserrat" w:hAnsi="Montserrat" w:cs="Arial"/>
        </w:rPr>
      </w:pPr>
    </w:p>
    <w:p w:rsidR="009731B9" w:rsidRPr="009A5B5F" w:rsidRDefault="009731B9" w:rsidP="009731B9">
      <w:pPr>
        <w:rPr>
          <w:rFonts w:ascii="Montserrat" w:hAnsi="Montserrat" w:cs="Arial"/>
        </w:rPr>
      </w:pPr>
      <w:r w:rsidRPr="009A5B5F">
        <w:rPr>
          <w:rFonts w:ascii="Montserrat" w:hAnsi="Montserrat" w:cs="Arial"/>
        </w:rPr>
        <w:t>Vu le code civil, en particulier son article 9,</w:t>
      </w:r>
    </w:p>
    <w:p w:rsidR="009731B9" w:rsidRPr="009A5B5F" w:rsidRDefault="009731B9" w:rsidP="009731B9">
      <w:pPr>
        <w:rPr>
          <w:rFonts w:ascii="Montserrat" w:hAnsi="Montserrat" w:cs="Arial"/>
        </w:rPr>
      </w:pPr>
      <w:r w:rsidRPr="009A5B5F">
        <w:rPr>
          <w:rFonts w:ascii="Montserrat" w:hAnsi="Montserrat" w:cs="Arial"/>
        </w:rPr>
        <w:t>Vu le code la propriété intellectuelle,</w:t>
      </w:r>
    </w:p>
    <w:p w:rsidR="009731B9" w:rsidRPr="009A5B5F" w:rsidRDefault="009731B9" w:rsidP="009731B9">
      <w:pPr>
        <w:rPr>
          <w:rFonts w:ascii="Montserrat" w:hAnsi="Montserrat" w:cs="Arial"/>
        </w:rPr>
      </w:pPr>
      <w:r w:rsidRPr="009A5B5F">
        <w:rPr>
          <w:rFonts w:ascii="Montserrat" w:hAnsi="Montserrat" w:cs="Arial"/>
        </w:rPr>
        <w:t>Vu l’article 34 de la loi 78-17 du 6 janvier 1978,</w:t>
      </w:r>
    </w:p>
    <w:p w:rsidR="009731B9" w:rsidRPr="009A5B5F" w:rsidRDefault="009731B9" w:rsidP="009731B9">
      <w:pPr>
        <w:rPr>
          <w:rFonts w:ascii="Montserrat" w:hAnsi="Montserrat" w:cs="Arial"/>
        </w:rPr>
      </w:pPr>
    </w:p>
    <w:p w:rsidR="009731B9" w:rsidRPr="00076719" w:rsidRDefault="009731B9" w:rsidP="009731B9">
      <w:pPr>
        <w:jc w:val="both"/>
        <w:rPr>
          <w:rFonts w:ascii="Montserrat" w:hAnsi="Montserrat" w:cs="Arial"/>
        </w:rPr>
      </w:pPr>
      <w:r w:rsidRPr="009A5B5F">
        <w:rPr>
          <w:rFonts w:ascii="Montserrat" w:hAnsi="Montserrat" w:cs="Arial"/>
        </w:rPr>
        <w:t>Les élèves participero</w:t>
      </w:r>
      <w:r w:rsidR="0076439D" w:rsidRPr="009A5B5F">
        <w:rPr>
          <w:rFonts w:ascii="Montserrat" w:hAnsi="Montserrat" w:cs="Arial"/>
        </w:rPr>
        <w:t xml:space="preserve">nt pendant l’année scolaire </w:t>
      </w:r>
      <w:r w:rsidR="00C84839" w:rsidRPr="009A5B5F">
        <w:rPr>
          <w:rFonts w:ascii="Montserrat" w:hAnsi="Montserrat" w:cs="Arial"/>
        </w:rPr>
        <w:t>2</w:t>
      </w:r>
      <w:r w:rsidR="0000102D">
        <w:rPr>
          <w:rFonts w:ascii="Montserrat" w:hAnsi="Montserrat" w:cs="Arial"/>
        </w:rPr>
        <w:t>021</w:t>
      </w:r>
      <w:r w:rsidR="00C84839" w:rsidRPr="009A5B5F">
        <w:rPr>
          <w:rFonts w:ascii="Montserrat" w:hAnsi="Montserrat" w:cs="Arial"/>
        </w:rPr>
        <w:t>/202</w:t>
      </w:r>
      <w:r w:rsidR="0000102D">
        <w:rPr>
          <w:rFonts w:ascii="Montserrat" w:hAnsi="Montserrat" w:cs="Arial"/>
        </w:rPr>
        <w:t>2</w:t>
      </w:r>
      <w:r w:rsidRPr="009A5B5F">
        <w:rPr>
          <w:rFonts w:ascii="Montserrat" w:hAnsi="Montserrat" w:cs="Arial"/>
        </w:rPr>
        <w:t xml:space="preserve"> à des activités </w:t>
      </w:r>
      <w:r w:rsidR="00757D40" w:rsidRPr="009A5B5F">
        <w:rPr>
          <w:rFonts w:ascii="Montserrat" w:hAnsi="Montserrat" w:cs="Arial"/>
        </w:rPr>
        <w:t>et sorties</w:t>
      </w:r>
      <w:r w:rsidRPr="009A5B5F">
        <w:rPr>
          <w:rFonts w:ascii="Montserrat" w:hAnsi="Montserrat" w:cs="Arial"/>
        </w:rPr>
        <w:t xml:space="preserve"> éducatives et culturelles donnant lieu à des restitutions photographiques diffusées sur le site Internet</w:t>
      </w:r>
      <w:r w:rsidR="00346843" w:rsidRPr="009A5B5F">
        <w:rPr>
          <w:rFonts w:ascii="Montserrat" w:hAnsi="Montserrat" w:cs="Arial"/>
        </w:rPr>
        <w:t xml:space="preserve"> </w:t>
      </w:r>
      <w:r w:rsidRPr="009A5B5F">
        <w:rPr>
          <w:rFonts w:ascii="Montserrat" w:hAnsi="Montserrat" w:cs="Arial"/>
        </w:rPr>
        <w:t>de l’établissement</w:t>
      </w:r>
      <w:r w:rsidR="00346843" w:rsidRPr="009A5B5F">
        <w:rPr>
          <w:rFonts w:ascii="Montserrat" w:hAnsi="Montserrat" w:cs="Arial"/>
        </w:rPr>
        <w:t xml:space="preserve"> et la page facebook du lycée</w:t>
      </w:r>
      <w:r w:rsidR="007F634F">
        <w:rPr>
          <w:rFonts w:ascii="Montserrat" w:hAnsi="Montserrat" w:cs="Arial"/>
        </w:rPr>
        <w:t xml:space="preserve"> </w:t>
      </w:r>
      <w:r w:rsidR="007F634F" w:rsidRPr="00076719">
        <w:rPr>
          <w:rFonts w:ascii="Montserrat" w:hAnsi="Montserrat" w:cs="Arial"/>
        </w:rPr>
        <w:t>ainsi que la page Instagram</w:t>
      </w:r>
      <w:r w:rsidRPr="00076719">
        <w:rPr>
          <w:rFonts w:ascii="Montserrat" w:hAnsi="Montserrat" w:cs="Arial"/>
        </w:rPr>
        <w:t>, sur des documents internes et sur des sup</w:t>
      </w:r>
      <w:r w:rsidR="007F634F" w:rsidRPr="00076719">
        <w:rPr>
          <w:rFonts w:ascii="Montserrat" w:hAnsi="Montserrat" w:cs="Arial"/>
        </w:rPr>
        <w:t>ports de communication externes (plaquettes, films…).</w:t>
      </w:r>
    </w:p>
    <w:p w:rsidR="009731B9" w:rsidRPr="009A5B5F" w:rsidRDefault="009731B9" w:rsidP="009731B9">
      <w:pPr>
        <w:jc w:val="both"/>
        <w:rPr>
          <w:rFonts w:ascii="Montserrat" w:hAnsi="Montserrat" w:cs="Arial"/>
        </w:rPr>
      </w:pPr>
    </w:p>
    <w:p w:rsidR="009731B9" w:rsidRPr="009A5B5F" w:rsidRDefault="009731B9" w:rsidP="009731B9">
      <w:pPr>
        <w:jc w:val="both"/>
        <w:rPr>
          <w:rFonts w:ascii="Montserrat" w:hAnsi="Montserrat" w:cs="Arial"/>
        </w:rPr>
      </w:pPr>
      <w:r w:rsidRPr="009A5B5F">
        <w:rPr>
          <w:rFonts w:ascii="Montserrat" w:hAnsi="Montserrat" w:cs="Arial"/>
        </w:rPr>
        <w:t>Ces travaux seront réalisés sous l’autorité de l’établissement et celui-ci exercera l’intégralité des droits attachés à ces œuvres photographiques. Elles demeureront la propriété de l’établissement et ne pourront donner lieu à rémunération des élèves, des enseignants et des personnels de l’établissement y participant sous quelques formes que ce soient.</w:t>
      </w:r>
    </w:p>
    <w:p w:rsidR="009731B9" w:rsidRPr="009A5B5F" w:rsidRDefault="009731B9" w:rsidP="009731B9">
      <w:pPr>
        <w:jc w:val="both"/>
        <w:rPr>
          <w:rFonts w:ascii="Montserrat" w:hAnsi="Montserrat" w:cs="Arial"/>
        </w:rPr>
      </w:pPr>
    </w:p>
    <w:p w:rsidR="009731B9" w:rsidRPr="009A5B5F" w:rsidRDefault="009731B9" w:rsidP="009731B9">
      <w:pPr>
        <w:jc w:val="both"/>
        <w:rPr>
          <w:rFonts w:ascii="Montserrat" w:hAnsi="Montserrat" w:cs="Arial"/>
        </w:rPr>
      </w:pPr>
      <w:r w:rsidRPr="009A5B5F">
        <w:rPr>
          <w:rFonts w:ascii="Montserrat" w:hAnsi="Montserrat" w:cs="Arial"/>
        </w:rPr>
        <w:t xml:space="preserve">L’exploitation des photos se fera dans le cadre de l’activité de communication du </w:t>
      </w:r>
      <w:r w:rsidRPr="00076719">
        <w:rPr>
          <w:rFonts w:ascii="Montserrat" w:hAnsi="Montserrat" w:cs="Arial"/>
        </w:rPr>
        <w:t>Lycée</w:t>
      </w:r>
      <w:r w:rsidR="007F634F" w:rsidRPr="00076719">
        <w:rPr>
          <w:rFonts w:ascii="Montserrat" w:hAnsi="Montserrat" w:cs="Arial"/>
        </w:rPr>
        <w:t xml:space="preserve"> et ou du Campus</w:t>
      </w:r>
      <w:r w:rsidRPr="00076719">
        <w:rPr>
          <w:rFonts w:ascii="Montserrat" w:hAnsi="Montserrat" w:cs="Arial"/>
        </w:rPr>
        <w:t xml:space="preserve"> pendant une durée indéterminée sur support numérique, sur des documents internes et sur</w:t>
      </w:r>
      <w:r w:rsidRPr="009A5B5F">
        <w:rPr>
          <w:rFonts w:ascii="Montserrat" w:hAnsi="Montserrat" w:cs="Arial"/>
        </w:rPr>
        <w:t xml:space="preserve"> des supports de communication externes. Vous pouvez refuser que votre enfant, ou vous-même (cas de l’élève majeur), figure sur les photographies. Dans ce cas, les photos seront masquées ou les traits du visage seront rendus non identifiables.</w:t>
      </w:r>
    </w:p>
    <w:p w:rsidR="009731B9" w:rsidRPr="009A5B5F" w:rsidRDefault="009731B9" w:rsidP="009731B9">
      <w:pPr>
        <w:jc w:val="both"/>
        <w:rPr>
          <w:rFonts w:ascii="Montserrat" w:hAnsi="Montserrat" w:cs="Arial"/>
        </w:rPr>
      </w:pPr>
    </w:p>
    <w:p w:rsidR="009731B9" w:rsidRPr="009A5B5F" w:rsidRDefault="009731B9" w:rsidP="009731B9">
      <w:pPr>
        <w:jc w:val="both"/>
        <w:rPr>
          <w:rFonts w:ascii="Montserrat" w:hAnsi="Montserrat" w:cs="Arial"/>
        </w:rPr>
      </w:pPr>
      <w:r w:rsidRPr="009A5B5F">
        <w:rPr>
          <w:rFonts w:ascii="Montserrat" w:hAnsi="Montserrat" w:cs="Arial"/>
        </w:rPr>
        <w:t>De plus, la reprise de la photo d’identité de l’élève est utilisée dans un strict cadre scol</w:t>
      </w:r>
      <w:r w:rsidR="00757D40" w:rsidRPr="009A5B5F">
        <w:rPr>
          <w:rFonts w:ascii="Montserrat" w:hAnsi="Montserrat" w:cs="Arial"/>
        </w:rPr>
        <w:t xml:space="preserve">aire pour le « trombinoscope » </w:t>
      </w:r>
      <w:r w:rsidRPr="009A5B5F">
        <w:rPr>
          <w:rFonts w:ascii="Montserrat" w:hAnsi="Montserrat" w:cs="Arial"/>
        </w:rPr>
        <w:t xml:space="preserve"> des personnels et reste stockée sur support numérique.</w:t>
      </w:r>
    </w:p>
    <w:p w:rsidR="009731B9" w:rsidRPr="009A5B5F" w:rsidRDefault="009731B9" w:rsidP="009731B9">
      <w:pPr>
        <w:jc w:val="both"/>
        <w:rPr>
          <w:rFonts w:ascii="Montserrat" w:hAnsi="Montserrat" w:cs="Arial"/>
        </w:rPr>
      </w:pPr>
    </w:p>
    <w:p w:rsidR="009731B9" w:rsidRPr="009A5B5F" w:rsidRDefault="009731B9" w:rsidP="009731B9">
      <w:pPr>
        <w:jc w:val="both"/>
        <w:rPr>
          <w:rFonts w:ascii="Montserrat" w:hAnsi="Montserrat" w:cs="Arial"/>
        </w:rPr>
      </w:pPr>
      <w:r w:rsidRPr="009A5B5F">
        <w:rPr>
          <w:rFonts w:ascii="Montserrat" w:hAnsi="Montserrat" w:cs="Arial"/>
        </w:rPr>
        <w:t>Conformément à la loi, le libre accès aux données photographiques est garanti. Vous pouvez vérifier l’usage qui en est fait sur le site Internet de l’établissement</w:t>
      </w:r>
      <w:r w:rsidR="007F634F">
        <w:rPr>
          <w:rFonts w:ascii="Montserrat" w:hAnsi="Montserrat" w:cs="Arial"/>
        </w:rPr>
        <w:t xml:space="preserve">, </w:t>
      </w:r>
      <w:r w:rsidR="00346843" w:rsidRPr="009A5B5F">
        <w:rPr>
          <w:rFonts w:ascii="Montserrat" w:hAnsi="Montserrat" w:cs="Arial"/>
        </w:rPr>
        <w:t xml:space="preserve"> la page facebook du lycée</w:t>
      </w:r>
      <w:r w:rsidR="007F634F">
        <w:rPr>
          <w:rFonts w:ascii="Montserrat" w:hAnsi="Montserrat" w:cs="Arial"/>
        </w:rPr>
        <w:t xml:space="preserve"> </w:t>
      </w:r>
      <w:bookmarkStart w:id="1" w:name="_GoBack"/>
      <w:r w:rsidR="007F634F" w:rsidRPr="00076719">
        <w:rPr>
          <w:rFonts w:ascii="Montserrat" w:hAnsi="Montserrat" w:cs="Arial"/>
        </w:rPr>
        <w:t>ou la page Instagram</w:t>
      </w:r>
      <w:r w:rsidRPr="00076719">
        <w:rPr>
          <w:rFonts w:ascii="Montserrat" w:hAnsi="Montserrat" w:cs="Arial"/>
        </w:rPr>
        <w:t xml:space="preserve"> et vous disposez du droit de retrait si vous le jugez utile. De plus, conformément à l’article</w:t>
      </w:r>
      <w:r w:rsidRPr="009A5B5F">
        <w:rPr>
          <w:rFonts w:ascii="Montserrat" w:hAnsi="Montserrat" w:cs="Arial"/>
        </w:rPr>
        <w:t xml:space="preserve"> </w:t>
      </w:r>
      <w:bookmarkEnd w:id="1"/>
      <w:r w:rsidRPr="009A5B5F">
        <w:rPr>
          <w:rFonts w:ascii="Montserrat" w:hAnsi="Montserrat" w:cs="Arial"/>
        </w:rPr>
        <w:t>34 de la loi 78-17 du 6 janvier 1978 relative à l’informatique, aux fichiers et aux libertés (loi dite « Informatique et Liberté ») publiée au journal officiel le 7 janvier 1978, vous disposez d’un droit d’accès et de rectification pour toutes les informations qui pourraient concerner votre enfant, ou vous-même (cas de l’élève majeur). Vous pouvez à tout moment exercer vos droits d’accès, auprès du chef d’établissement, par simple demande écrite pour modifier ce présent accord.</w:t>
      </w:r>
    </w:p>
    <w:p w:rsidR="009731B9" w:rsidRPr="009A5B5F" w:rsidRDefault="009731B9" w:rsidP="009731B9">
      <w:pPr>
        <w:rPr>
          <w:rFonts w:ascii="Montserrat" w:hAnsi="Montserrat" w:cs="Arial"/>
        </w:rPr>
      </w:pPr>
    </w:p>
    <w:p w:rsidR="009731B9" w:rsidRPr="009A5B5F" w:rsidRDefault="009731B9" w:rsidP="009731B9">
      <w:pPr>
        <w:rPr>
          <w:rFonts w:ascii="Montserrat" w:hAnsi="Montserrat" w:cs="Arial"/>
        </w:rPr>
      </w:pPr>
    </w:p>
    <w:p w:rsidR="009731B9" w:rsidRPr="009A5B5F" w:rsidRDefault="009731B9" w:rsidP="009731B9">
      <w:pPr>
        <w:rPr>
          <w:rFonts w:ascii="Montserrat" w:hAnsi="Montserrat" w:cs="Arial"/>
        </w:rPr>
      </w:pPr>
      <w:r w:rsidRPr="009A5B5F">
        <w:rPr>
          <w:rFonts w:ascii="Montserrat" w:hAnsi="Montserrat" w:cs="Arial"/>
        </w:rPr>
        <w:t>Je reconnais avoir pris connaissance des informations ci-dessus.</w:t>
      </w:r>
    </w:p>
    <w:p w:rsidR="009731B9" w:rsidRPr="009A5B5F" w:rsidRDefault="009731B9" w:rsidP="009731B9">
      <w:pPr>
        <w:rPr>
          <w:rFonts w:ascii="Montserrat" w:hAnsi="Montserrat" w:cs="Arial"/>
        </w:rPr>
      </w:pPr>
    </w:p>
    <w:p w:rsidR="009731B9" w:rsidRPr="009A5B5F" w:rsidRDefault="009731B9" w:rsidP="009731B9">
      <w:pPr>
        <w:rPr>
          <w:rFonts w:ascii="Montserrat" w:hAnsi="Montserrat" w:cs="Arial"/>
        </w:rPr>
      </w:pPr>
    </w:p>
    <w:p w:rsidR="009731B9" w:rsidRPr="009A5B5F" w:rsidRDefault="009731B9" w:rsidP="009731B9">
      <w:pPr>
        <w:rPr>
          <w:rFonts w:ascii="Montserrat" w:hAnsi="Montserrat" w:cs="Arial"/>
        </w:rPr>
      </w:pPr>
    </w:p>
    <w:p w:rsidR="009731B9" w:rsidRPr="009A5B5F" w:rsidRDefault="009731B9" w:rsidP="00C63589">
      <w:pPr>
        <w:pStyle w:val="Titre8"/>
        <w:spacing w:before="0" w:beforeAutospacing="0"/>
        <w:jc w:val="left"/>
        <w:rPr>
          <w:rFonts w:ascii="Montserrat" w:hAnsi="Montserrat"/>
          <w:i w:val="0"/>
          <w:iCs w:val="0"/>
        </w:rPr>
      </w:pPr>
      <w:r w:rsidRPr="009A5B5F">
        <w:rPr>
          <w:rFonts w:ascii="Montserrat" w:hAnsi="Montserrat"/>
        </w:rPr>
        <w:t>Date et signature de l’élève :</w:t>
      </w:r>
      <w:r w:rsidRPr="009A5B5F">
        <w:rPr>
          <w:rFonts w:ascii="Montserrat" w:hAnsi="Montserrat"/>
        </w:rPr>
        <w:tab/>
      </w:r>
      <w:r w:rsidRPr="009A5B5F">
        <w:rPr>
          <w:rFonts w:ascii="Montserrat" w:hAnsi="Montserrat"/>
        </w:rPr>
        <w:tab/>
      </w:r>
      <w:r w:rsidRPr="009A5B5F">
        <w:rPr>
          <w:rFonts w:ascii="Montserrat" w:hAnsi="Montserrat"/>
        </w:rPr>
        <w:tab/>
      </w:r>
      <w:r w:rsidRPr="009A5B5F">
        <w:rPr>
          <w:rFonts w:ascii="Montserrat" w:hAnsi="Montserrat"/>
        </w:rPr>
        <w:tab/>
      </w:r>
      <w:r w:rsidRPr="009A5B5F">
        <w:rPr>
          <w:rFonts w:ascii="Montserrat" w:hAnsi="Montserrat"/>
        </w:rPr>
        <w:tab/>
        <w:t>Date et signature du responsable légal :</w:t>
      </w:r>
    </w:p>
    <w:p w:rsidR="009731B9" w:rsidRDefault="009731B9" w:rsidP="009731B9">
      <w:pPr>
        <w:rPr>
          <w:rFonts w:ascii="Arial" w:hAnsi="Arial" w:cs="Arial"/>
          <w:i/>
          <w:iCs/>
        </w:rPr>
      </w:pPr>
    </w:p>
    <w:p w:rsidR="009731B9" w:rsidRDefault="009731B9" w:rsidP="009731B9">
      <w:pPr>
        <w:rPr>
          <w:rFonts w:ascii="Arial" w:hAnsi="Arial" w:cs="Arial"/>
          <w:i/>
          <w:iCs/>
        </w:rPr>
      </w:pPr>
    </w:p>
    <w:p w:rsidR="00E64471" w:rsidRDefault="00E64471" w:rsidP="009731B9">
      <w:pPr>
        <w:rPr>
          <w:rFonts w:ascii="Arial" w:hAnsi="Arial" w:cs="Arial"/>
          <w:i/>
          <w:iCs/>
        </w:rPr>
      </w:pPr>
    </w:p>
    <w:p w:rsidR="00A70569" w:rsidRPr="0048589E" w:rsidRDefault="00A70569" w:rsidP="0048589E">
      <w:pPr>
        <w:rPr>
          <w:rFonts w:ascii="Arial" w:hAnsi="Arial" w:cs="Arial"/>
          <w:b/>
          <w:sz w:val="24"/>
          <w:szCs w:val="24"/>
        </w:rPr>
      </w:pPr>
    </w:p>
    <w:p w:rsidR="00B671D8" w:rsidRPr="009A5B5F" w:rsidRDefault="000077EC" w:rsidP="00B671D8">
      <w:pPr>
        <w:autoSpaceDE w:val="0"/>
        <w:autoSpaceDN w:val="0"/>
        <w:adjustRightInd w:val="0"/>
        <w:rPr>
          <w:rFonts w:ascii="Montserrat" w:hAnsi="Montserrat" w:cs="Arial"/>
          <w:b/>
          <w:bCs/>
        </w:rPr>
      </w:pPr>
      <w:r>
        <w:rPr>
          <w:rFonts w:ascii="Arial" w:hAnsi="Arial" w:cs="Arial"/>
          <w:b/>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-180975</wp:posOffset>
                </wp:positionH>
                <wp:positionV relativeFrom="paragraph">
                  <wp:posOffset>-171450</wp:posOffset>
                </wp:positionV>
                <wp:extent cx="6943725" cy="314325"/>
                <wp:effectExtent l="0" t="0" r="0" b="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496" w:rsidRPr="009A5B5F" w:rsidRDefault="009C4496" w:rsidP="001E5394">
                            <w:pPr>
                              <w:shd w:val="clear" w:color="auto" w:fill="F2F2F2" w:themeFill="background1" w:themeFillShade="F2"/>
                              <w:autoSpaceDE w:val="0"/>
                              <w:autoSpaceDN w:val="0"/>
                              <w:adjustRightInd w:val="0"/>
                              <w:jc w:val="center"/>
                              <w:rPr>
                                <w:rFonts w:ascii="Montserrat" w:hAnsi="Montserrat" w:cs="Arial"/>
                                <w:b/>
                                <w:bCs/>
                                <w:sz w:val="24"/>
                                <w:szCs w:val="24"/>
                              </w:rPr>
                            </w:pPr>
                            <w:r w:rsidRPr="009A5B5F">
                              <w:rPr>
                                <w:rFonts w:ascii="Montserrat" w:hAnsi="Montserrat" w:cs="Arial"/>
                                <w:b/>
                                <w:bCs/>
                                <w:sz w:val="24"/>
                                <w:szCs w:val="24"/>
                                <w:shd w:val="clear" w:color="auto" w:fill="F2F2F2" w:themeFill="background1" w:themeFillShade="F2"/>
                              </w:rPr>
                              <w:t xml:space="preserve">Charte informatique des usagers du Lycée </w:t>
                            </w:r>
                            <w:r w:rsidR="00C84839" w:rsidRPr="009A5B5F">
                              <w:rPr>
                                <w:rFonts w:ascii="Montserrat" w:hAnsi="Montserrat" w:cs="Arial"/>
                                <w:b/>
                                <w:bCs/>
                                <w:sz w:val="24"/>
                                <w:szCs w:val="24"/>
                                <w:shd w:val="clear" w:color="auto" w:fill="F2F2F2" w:themeFill="background1" w:themeFillShade="F2"/>
                              </w:rPr>
                              <w:t>de Valabre</w:t>
                            </w:r>
                          </w:p>
                          <w:p w:rsidR="009C4496" w:rsidRDefault="009C4496" w:rsidP="00C63589">
                            <w:pPr>
                              <w:shd w:val="clear" w:color="auto" w:fill="C2D69B" w:themeFill="accent3" w:themeFillTint="9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margin-left:-14.25pt;margin-top:-13.5pt;width:546.7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" filled="f" stroked="f">
                <v:textbox>
                  <w:txbxContent>
                    <w:p w:rsidR="009C4496" w:rsidRPr="009A5B5F" w:rsidRDefault="009C4496" w:rsidP="001E5394">
                      <w:pPr>
                        <w:shd w:val="clear" w:color="auto" w:fill="F2F2F2" w:themeFill="background1" w:themeFillShade="F2"/>
                        <w:autoSpaceDE w:val="0"/>
                        <w:autoSpaceDN w:val="0"/>
                        <w:adjustRightInd w:val="0"/>
                        <w:jc w:val="center"/>
                        <w:rPr>
                          <w:rFonts w:ascii="Montserrat" w:hAnsi="Montserrat" w:cs="Arial"/>
                          <w:b/>
                          <w:bCs/>
                          <w:sz w:val="24"/>
                          <w:szCs w:val="24"/>
                        </w:rPr>
                      </w:pPr>
                      <w:r w:rsidRPr="009A5B5F">
                        <w:rPr>
                          <w:rFonts w:ascii="Montserrat" w:hAnsi="Montserrat" w:cs="Arial"/>
                          <w:b/>
                          <w:bCs/>
                          <w:sz w:val="24"/>
                          <w:szCs w:val="24"/>
                          <w:shd w:val="clear" w:color="auto" w:fill="F2F2F2" w:themeFill="background1" w:themeFillShade="F2"/>
                        </w:rPr>
                        <w:t xml:space="preserve">Charte informatique des usagers du Lycée </w:t>
                      </w:r>
                      <w:r w:rsidR="00C84839" w:rsidRPr="009A5B5F">
                        <w:rPr>
                          <w:rFonts w:ascii="Montserrat" w:hAnsi="Montserrat" w:cs="Arial"/>
                          <w:b/>
                          <w:bCs/>
                          <w:sz w:val="24"/>
                          <w:szCs w:val="24"/>
                          <w:shd w:val="clear" w:color="auto" w:fill="F2F2F2" w:themeFill="background1" w:themeFillShade="F2"/>
                        </w:rPr>
                        <w:t>de Valabre</w:t>
                      </w:r>
                    </w:p>
                    <w:p w:rsidR="009C4496" w:rsidRDefault="009C4496" w:rsidP="00C63589">
                      <w:pPr>
                        <w:shd w:val="clear" w:color="auto" w:fill="C2D69B" w:themeFill="accent3" w:themeFillTint="99"/>
                      </w:pPr>
                    </w:p>
                  </w:txbxContent>
                </v:textbox>
              </v:shape>
            </w:pict>
          </mc:Fallback>
        </mc:AlternateContent>
      </w:r>
    </w:p>
    <w:p w:rsidR="00FD3279" w:rsidRPr="009A5B5F" w:rsidRDefault="00FD3279" w:rsidP="00794F33">
      <w:pPr>
        <w:autoSpaceDE w:val="0"/>
        <w:autoSpaceDN w:val="0"/>
        <w:adjustRightInd w:val="0"/>
        <w:jc w:val="both"/>
        <w:rPr>
          <w:rFonts w:ascii="Montserrat" w:hAnsi="Montserrat" w:cs="Arial"/>
          <w:b/>
          <w:bCs/>
          <w:color w:val="000000" w:themeColor="text1"/>
          <w:sz w:val="18"/>
          <w:szCs w:val="18"/>
        </w:rPr>
      </w:pPr>
      <w:r w:rsidRPr="009A5B5F">
        <w:rPr>
          <w:rFonts w:ascii="Montserrat" w:hAnsi="Montserrat" w:cs="Arial"/>
          <w:b/>
          <w:bCs/>
          <w:color w:val="000000" w:themeColor="text1"/>
          <w:sz w:val="18"/>
          <w:szCs w:val="18"/>
        </w:rPr>
        <w:t>1. Rappel de la loi</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00FD3279"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En matière de propriété intellectuelle : interdiction de copier, d'échanger et diffuser de la musique, des vidéos, des logiciels, des jeux vidéo, etc.… depuis le réseau de l'établissement.</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En matière de droits de la personne : interdiction d'utiliser le réseau informatique pour véhiculer des injures ou d'une manière générale porter atteinte à l'honneur et à la vie privée d'autrui (interdiction de diffuser de fausses informations concernant autrui et de divulguer des renseignements d'ordre personnel).</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En matière de crimes et délits : interdiction de visionner ou de diffuser des documents à caractère raciste, xénophobe, pédophile, pornographique ou incitant à toute forme d'actes illégaux (consommation de drogue, apologie de crime…).</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En application du principe de laïcité toute propagande politique ou religieuse est proscrite.</w:t>
      </w:r>
    </w:p>
    <w:p w:rsidR="00FD3279" w:rsidRPr="009A5B5F" w:rsidRDefault="00FD3279" w:rsidP="00794F33">
      <w:pPr>
        <w:autoSpaceDE w:val="0"/>
        <w:autoSpaceDN w:val="0"/>
        <w:adjustRightInd w:val="0"/>
        <w:jc w:val="both"/>
        <w:rPr>
          <w:rFonts w:ascii="Montserrat" w:hAnsi="Montserrat" w:cs="Arial"/>
          <w:b/>
          <w:bCs/>
          <w:color w:val="000000" w:themeColor="text1"/>
          <w:sz w:val="18"/>
          <w:szCs w:val="18"/>
        </w:rPr>
      </w:pPr>
      <w:r w:rsidRPr="009A5B5F">
        <w:rPr>
          <w:rFonts w:ascii="Montserrat" w:hAnsi="Montserrat" w:cs="Arial"/>
          <w:b/>
          <w:bCs/>
          <w:color w:val="000000" w:themeColor="text1"/>
          <w:sz w:val="18"/>
          <w:szCs w:val="18"/>
        </w:rPr>
        <w:t>2. Principe de fonctionnement du réseau d'établissement</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L’usage des moyens et systèmes informatiques est réservé aux activités pédagogiques encadrées.</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Chaque utilisateur se voit attribuer un compte qui correspond à un espace de travail sur le réseau. La connexion à ce compte se fait par une authentification à l'aide d'un nom d'utilisateur et d'un mot de passe.</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Les identifiants (nom de connexion et mot de passe) sont personnels et confidentiels.</w:t>
      </w:r>
    </w:p>
    <w:p w:rsidR="00794F33" w:rsidRPr="009A5B5F" w:rsidRDefault="00337430" w:rsidP="00794F33">
      <w:pPr>
        <w:autoSpaceDE w:val="0"/>
        <w:autoSpaceDN w:val="0"/>
        <w:adjustRightInd w:val="0"/>
        <w:jc w:val="both"/>
        <w:rPr>
          <w:rFonts w:ascii="Montserrat" w:hAnsi="Montserrat" w:cs="Arial"/>
          <w:color w:val="000000"/>
          <w:sz w:val="18"/>
          <w:szCs w:val="18"/>
          <w:lang w:val="en-US"/>
        </w:rPr>
      </w:pPr>
      <w:r w:rsidRPr="009A5B5F">
        <w:rPr>
          <w:rFonts w:ascii="Montserrat" w:hAnsi="Montserrat" w:cs="Arial"/>
          <w:b/>
          <w:sz w:val="18"/>
          <w:szCs w:val="18"/>
        </w:rPr>
        <w:t xml:space="preserve"> </w:t>
      </w:r>
      <w:r w:rsidR="00794F33" w:rsidRPr="009A5B5F">
        <w:rPr>
          <w:rFonts w:ascii="Montserrat" w:hAnsi="Montserrat" w:cs="Arial"/>
          <w:b/>
          <w:sz w:val="18"/>
          <w:szCs w:val="18"/>
        </w:rPr>
        <w:t>3</w:t>
      </w:r>
      <w:r w:rsidR="00794F33" w:rsidRPr="009A5B5F">
        <w:rPr>
          <w:rFonts w:ascii="Montserrat" w:hAnsi="Montserrat" w:cs="Arial"/>
          <w:color w:val="000000" w:themeColor="text1"/>
          <w:sz w:val="18"/>
          <w:szCs w:val="18"/>
        </w:rPr>
        <w:t>.</w:t>
      </w:r>
      <w:r w:rsidRPr="009A5B5F">
        <w:rPr>
          <w:rFonts w:ascii="Montserrat" w:hAnsi="Montserrat" w:cs="Arial"/>
          <w:color w:val="000000" w:themeColor="text1"/>
          <w:sz w:val="18"/>
          <w:szCs w:val="18"/>
        </w:rPr>
        <w:t xml:space="preserve"> </w:t>
      </w:r>
      <w:r w:rsidR="00794F33" w:rsidRPr="009A5B5F">
        <w:rPr>
          <w:rFonts w:ascii="Montserrat" w:hAnsi="Montserrat" w:cs="Arial"/>
          <w:b/>
          <w:bCs/>
          <w:color w:val="000000"/>
          <w:sz w:val="18"/>
          <w:szCs w:val="18"/>
          <w:lang w:val="en-US"/>
        </w:rPr>
        <w:t xml:space="preserve">L’utilisation du matériel informatique. </w:t>
      </w:r>
    </w:p>
    <w:p w:rsidR="00794F33" w:rsidRPr="009A5B5F" w:rsidRDefault="00794F33" w:rsidP="00794F33">
      <w:pPr>
        <w:numPr>
          <w:ilvl w:val="0"/>
          <w:numId w:val="20"/>
        </w:numPr>
        <w:autoSpaceDE w:val="0"/>
        <w:autoSpaceDN w:val="0"/>
        <w:adjustRightInd w:val="0"/>
        <w:jc w:val="both"/>
        <w:rPr>
          <w:rFonts w:ascii="Montserrat" w:hAnsi="Montserrat" w:cs="Arial"/>
          <w:sz w:val="18"/>
          <w:szCs w:val="18"/>
          <w:lang w:val="en-US"/>
        </w:rPr>
      </w:pPr>
      <w:r w:rsidRPr="009A5B5F">
        <w:rPr>
          <w:rFonts w:ascii="Montserrat" w:hAnsi="Montserrat" w:cs="Arial"/>
          <w:sz w:val="18"/>
          <w:szCs w:val="18"/>
          <w:lang w:val="en-US"/>
        </w:rPr>
        <w:t xml:space="preserve">Tout élève peut être amené à utiliser les ordinateurs mis à sa disposition au sein de l'établissement pour des recherches documentaires au </w:t>
      </w:r>
      <w:r w:rsidRPr="009A5B5F">
        <w:rPr>
          <w:rFonts w:ascii="Montserrat" w:hAnsi="Montserrat" w:cs="Arial"/>
          <w:bCs/>
          <w:sz w:val="18"/>
          <w:szCs w:val="18"/>
          <w:lang w:val="en-US"/>
        </w:rPr>
        <w:t>CDR</w:t>
      </w:r>
      <w:r w:rsidRPr="009A5B5F">
        <w:rPr>
          <w:rFonts w:ascii="Montserrat" w:hAnsi="Montserrat" w:cs="Arial"/>
          <w:i/>
          <w:iCs/>
          <w:sz w:val="18"/>
          <w:szCs w:val="18"/>
          <w:lang w:val="en-US"/>
        </w:rPr>
        <w:t>,</w:t>
      </w:r>
      <w:r w:rsidRPr="009A5B5F">
        <w:rPr>
          <w:rFonts w:ascii="Montserrat" w:hAnsi="Montserrat" w:cs="Arial"/>
          <w:bCs/>
          <w:sz w:val="18"/>
          <w:szCs w:val="18"/>
          <w:lang w:val="en-US"/>
        </w:rPr>
        <w:t xml:space="preserve"> en cours et dans les salles informatiques du lycée</w:t>
      </w:r>
      <w:r w:rsidRPr="009A5B5F">
        <w:rPr>
          <w:rFonts w:ascii="Montserrat" w:hAnsi="Montserrat" w:cs="Arial"/>
          <w:sz w:val="18"/>
          <w:szCs w:val="18"/>
          <w:lang w:val="en-US"/>
        </w:rPr>
        <w:t xml:space="preserve"> L'accès à ce matériel se fait sous la responsabilité du chef d'établissement ou d'un membre de l'équipe éducative. </w:t>
      </w:r>
    </w:p>
    <w:p w:rsidR="00794F33" w:rsidRPr="009A5B5F" w:rsidRDefault="00794F33" w:rsidP="00794F33">
      <w:pPr>
        <w:numPr>
          <w:ilvl w:val="0"/>
          <w:numId w:val="20"/>
        </w:numPr>
        <w:autoSpaceDE w:val="0"/>
        <w:autoSpaceDN w:val="0"/>
        <w:adjustRightInd w:val="0"/>
        <w:jc w:val="both"/>
        <w:rPr>
          <w:rFonts w:ascii="Montserrat" w:hAnsi="Montserrat" w:cs="Arial"/>
          <w:sz w:val="18"/>
          <w:szCs w:val="18"/>
          <w:lang w:val="en-US"/>
        </w:rPr>
      </w:pPr>
      <w:r w:rsidRPr="009A5B5F">
        <w:rPr>
          <w:rFonts w:ascii="Montserrat" w:hAnsi="Montserrat" w:cs="Arial"/>
          <w:sz w:val="18"/>
          <w:szCs w:val="18"/>
          <w:lang w:val="en-US"/>
        </w:rPr>
        <w:t xml:space="preserve">Toute recherche doit se faire dans le respect du code de la propriété intellectuelle, des droits de l’enfant, de la personne et des valeurs démocratiques, conformément à la charte </w:t>
      </w:r>
    </w:p>
    <w:p w:rsidR="00794F33" w:rsidRPr="009A5B5F" w:rsidRDefault="00794F33" w:rsidP="00794F33">
      <w:pPr>
        <w:numPr>
          <w:ilvl w:val="0"/>
          <w:numId w:val="20"/>
        </w:numPr>
        <w:autoSpaceDE w:val="0"/>
        <w:autoSpaceDN w:val="0"/>
        <w:adjustRightInd w:val="0"/>
        <w:jc w:val="both"/>
        <w:rPr>
          <w:rFonts w:ascii="Montserrat" w:hAnsi="Montserrat" w:cs="Arial"/>
          <w:sz w:val="18"/>
          <w:szCs w:val="18"/>
          <w:lang w:val="en-US"/>
        </w:rPr>
      </w:pPr>
      <w:r w:rsidRPr="009A5B5F">
        <w:rPr>
          <w:rFonts w:ascii="Montserrat" w:hAnsi="Montserrat" w:cs="Arial"/>
          <w:bCs/>
          <w:sz w:val="18"/>
          <w:szCs w:val="18"/>
          <w:lang w:val="en-US"/>
        </w:rPr>
        <w:t xml:space="preserve">Les tablettes numériques </w:t>
      </w:r>
      <w:r w:rsidRPr="009A5B5F">
        <w:rPr>
          <w:rFonts w:ascii="Montserrat" w:hAnsi="Montserrat" w:cs="Arial"/>
          <w:bCs/>
          <w:sz w:val="18"/>
          <w:szCs w:val="18"/>
          <w:u w:val="single"/>
          <w:lang w:val="en-US"/>
        </w:rPr>
        <w:t>du CDR</w:t>
      </w:r>
      <w:r w:rsidRPr="009A5B5F">
        <w:rPr>
          <w:rFonts w:ascii="Montserrat" w:hAnsi="Montserrat" w:cs="Arial"/>
          <w:bCs/>
          <w:sz w:val="18"/>
          <w:szCs w:val="18"/>
          <w:lang w:val="en-US"/>
        </w:rPr>
        <w:t xml:space="preserve"> pourront être prêtées aux élèves</w:t>
      </w:r>
      <w:r w:rsidRPr="009A5B5F">
        <w:rPr>
          <w:rFonts w:ascii="Montserrat" w:hAnsi="Montserrat" w:cs="Arial"/>
          <w:sz w:val="18"/>
          <w:szCs w:val="18"/>
          <w:lang w:val="en-US"/>
        </w:rPr>
        <w:t xml:space="preserve"> Leur utilisation sera limitée aux usages pédagogiques. Elles pourront être utilisées</w:t>
      </w:r>
      <w:r w:rsidRPr="009A5B5F">
        <w:rPr>
          <w:rFonts w:ascii="Montserrat" w:hAnsi="Montserrat" w:cs="Arial"/>
          <w:i/>
          <w:iCs/>
          <w:sz w:val="18"/>
          <w:szCs w:val="18"/>
          <w:lang w:val="en-US"/>
        </w:rPr>
        <w:t xml:space="preserve"> </w:t>
      </w:r>
      <w:r w:rsidRPr="009A5B5F">
        <w:rPr>
          <w:rFonts w:ascii="Montserrat" w:hAnsi="Montserrat" w:cs="Arial"/>
          <w:sz w:val="18"/>
          <w:szCs w:val="18"/>
          <w:lang w:val="en-US"/>
        </w:rPr>
        <w:t xml:space="preserve">en classe </w:t>
      </w:r>
      <w:r w:rsidRPr="009A5B5F">
        <w:rPr>
          <w:rFonts w:ascii="Montserrat" w:hAnsi="Montserrat" w:cs="Arial"/>
          <w:bCs/>
          <w:sz w:val="18"/>
          <w:szCs w:val="18"/>
          <w:lang w:val="en-US"/>
        </w:rPr>
        <w:t>et en sortie extérieure acompagnée d'un enseignant.</w:t>
      </w:r>
      <w:r w:rsidRPr="009A5B5F">
        <w:rPr>
          <w:rFonts w:ascii="Montserrat" w:hAnsi="Montserrat" w:cs="Arial"/>
          <w:sz w:val="18"/>
          <w:szCs w:val="18"/>
          <w:lang w:val="en-US"/>
        </w:rPr>
        <w:t xml:space="preserve"> Elles feront partie du matériel pédagogique des élèves.</w:t>
      </w:r>
    </w:p>
    <w:p w:rsidR="00794F33" w:rsidRPr="009A5B5F" w:rsidRDefault="00794F33" w:rsidP="00794F33">
      <w:pPr>
        <w:numPr>
          <w:ilvl w:val="0"/>
          <w:numId w:val="20"/>
        </w:numPr>
        <w:autoSpaceDE w:val="0"/>
        <w:autoSpaceDN w:val="0"/>
        <w:adjustRightInd w:val="0"/>
        <w:jc w:val="both"/>
        <w:rPr>
          <w:rFonts w:ascii="Montserrat" w:hAnsi="Montserrat" w:cs="Arial"/>
          <w:sz w:val="18"/>
          <w:szCs w:val="18"/>
          <w:lang w:val="en-US"/>
        </w:rPr>
      </w:pPr>
      <w:r w:rsidRPr="009A5B5F">
        <w:rPr>
          <w:rFonts w:ascii="Montserrat" w:hAnsi="Montserrat" w:cs="Arial"/>
          <w:bCs/>
          <w:sz w:val="18"/>
          <w:szCs w:val="18"/>
          <w:lang w:val="en-US"/>
        </w:rPr>
        <w:t xml:space="preserve">Des tablettes numériques seront distribuées aux élèves de seconde et première pour cette rentrée scolaire 2019 avec l'ensemble de ses manuels numériques, leur utilisation sera limitée aux usages pédagogiques pendant les cours. Elles feront partie du matériel pédagogique des élèves et, à ce titre, devront être systématiquement chargées au domicile et amenées en classe. </w:t>
      </w:r>
    </w:p>
    <w:p w:rsidR="00794F33" w:rsidRPr="009A5B5F" w:rsidRDefault="00794F33" w:rsidP="00794F33">
      <w:pPr>
        <w:autoSpaceDE w:val="0"/>
        <w:autoSpaceDN w:val="0"/>
        <w:adjustRightInd w:val="0"/>
        <w:jc w:val="both"/>
        <w:rPr>
          <w:rFonts w:ascii="Montserrat" w:hAnsi="Montserrat" w:cs="Arial"/>
          <w:sz w:val="18"/>
          <w:szCs w:val="18"/>
          <w:lang w:val="en-US"/>
        </w:rPr>
      </w:pPr>
      <w:r w:rsidRPr="009A5B5F">
        <w:rPr>
          <w:rFonts w:ascii="Montserrat" w:hAnsi="Montserrat" w:cs="Arial"/>
          <w:sz w:val="18"/>
          <w:szCs w:val="18"/>
          <w:lang w:val="en-US"/>
        </w:rPr>
        <w:t xml:space="preserve">En cas de perte, </w:t>
      </w:r>
      <w:r w:rsidRPr="009A5B5F">
        <w:rPr>
          <w:rFonts w:ascii="Montserrat" w:hAnsi="Montserrat" w:cs="Arial"/>
          <w:bCs/>
          <w:sz w:val="18"/>
          <w:szCs w:val="18"/>
          <w:lang w:val="en-US"/>
        </w:rPr>
        <w:t xml:space="preserve">de vol </w:t>
      </w:r>
      <w:r w:rsidRPr="009A5B5F">
        <w:rPr>
          <w:rFonts w:ascii="Montserrat" w:hAnsi="Montserrat" w:cs="Arial"/>
          <w:sz w:val="18"/>
          <w:szCs w:val="18"/>
          <w:lang w:val="en-US"/>
        </w:rPr>
        <w:t xml:space="preserve">ou de bris de la tablette, une déclaration devra être </w:t>
      </w:r>
      <w:r w:rsidRPr="009A5B5F">
        <w:rPr>
          <w:rFonts w:ascii="Montserrat" w:hAnsi="Montserrat" w:cs="Arial"/>
          <w:bCs/>
          <w:sz w:val="18"/>
          <w:szCs w:val="18"/>
          <w:lang w:val="en-US"/>
        </w:rPr>
        <w:t>faite en ligne depuis le site web de la Région</w:t>
      </w:r>
      <w:r w:rsidRPr="009A5B5F">
        <w:rPr>
          <w:rFonts w:ascii="Montserrat" w:hAnsi="Montserrat" w:cs="Arial"/>
          <w:i/>
          <w:iCs/>
          <w:sz w:val="18"/>
          <w:szCs w:val="18"/>
          <w:lang w:val="en-US"/>
        </w:rPr>
        <w:t>.</w:t>
      </w:r>
      <w:r w:rsidRPr="009A5B5F">
        <w:rPr>
          <w:rFonts w:ascii="Montserrat" w:hAnsi="Montserrat" w:cs="Arial"/>
          <w:sz w:val="18"/>
          <w:szCs w:val="18"/>
          <w:lang w:val="en-US"/>
        </w:rPr>
        <w:t xml:space="preserve"> </w:t>
      </w:r>
      <w:r w:rsidRPr="009A5B5F">
        <w:rPr>
          <w:rFonts w:ascii="Montserrat" w:hAnsi="Montserrat" w:cs="Arial"/>
          <w:bCs/>
          <w:sz w:val="18"/>
          <w:szCs w:val="18"/>
          <w:lang w:val="en-US"/>
        </w:rPr>
        <w:t xml:space="preserve">Le remplacement provisoire de la tablette </w:t>
      </w:r>
      <w:r w:rsidRPr="009A5B5F">
        <w:rPr>
          <w:rFonts w:ascii="Montserrat" w:hAnsi="Montserrat" w:cs="Arial"/>
          <w:bCs/>
          <w:i/>
          <w:iCs/>
          <w:sz w:val="18"/>
          <w:szCs w:val="18"/>
          <w:lang w:val="en-US"/>
        </w:rPr>
        <w:t>p</w:t>
      </w:r>
      <w:r w:rsidRPr="009A5B5F">
        <w:rPr>
          <w:rFonts w:ascii="Montserrat" w:hAnsi="Montserrat" w:cs="Arial"/>
          <w:bCs/>
          <w:sz w:val="18"/>
          <w:szCs w:val="18"/>
          <w:lang w:val="en-US"/>
        </w:rPr>
        <w:t>ourra être effectué par l'établissement afin que l'élève puisse assurer son cours le temps de la réparation de sa propre tablette</w:t>
      </w:r>
      <w:r w:rsidRPr="009A5B5F">
        <w:rPr>
          <w:rFonts w:ascii="Montserrat" w:hAnsi="Montserrat" w:cs="Arial"/>
          <w:sz w:val="18"/>
          <w:szCs w:val="18"/>
          <w:lang w:val="en-US"/>
        </w:rPr>
        <w:t>.</w:t>
      </w:r>
      <w:r w:rsidRPr="009A5B5F">
        <w:rPr>
          <w:rFonts w:ascii="Montserrat" w:hAnsi="Montserrat" w:cs="Arial"/>
          <w:i/>
          <w:iCs/>
          <w:sz w:val="18"/>
          <w:szCs w:val="18"/>
          <w:lang w:val="en-US"/>
        </w:rPr>
        <w:t xml:space="preserve"> </w:t>
      </w:r>
    </w:p>
    <w:p w:rsidR="00FD3279" w:rsidRPr="009A5B5F" w:rsidRDefault="00794F33" w:rsidP="00794F33">
      <w:pPr>
        <w:autoSpaceDE w:val="0"/>
        <w:autoSpaceDN w:val="0"/>
        <w:adjustRightInd w:val="0"/>
        <w:jc w:val="both"/>
        <w:rPr>
          <w:rFonts w:ascii="Montserrat" w:hAnsi="Montserrat" w:cs="Arial"/>
          <w:b/>
          <w:bCs/>
          <w:color w:val="000000" w:themeColor="text1"/>
          <w:sz w:val="18"/>
          <w:szCs w:val="18"/>
        </w:rPr>
      </w:pPr>
      <w:r w:rsidRPr="009A5B5F">
        <w:rPr>
          <w:rFonts w:ascii="Montserrat" w:hAnsi="Montserrat" w:cs="Arial"/>
          <w:b/>
          <w:bCs/>
          <w:color w:val="000000" w:themeColor="text1"/>
          <w:sz w:val="18"/>
          <w:szCs w:val="18"/>
        </w:rPr>
        <w:t>4</w:t>
      </w:r>
      <w:r w:rsidR="00FD3279" w:rsidRPr="009A5B5F">
        <w:rPr>
          <w:rFonts w:ascii="Montserrat" w:hAnsi="Montserrat" w:cs="Arial"/>
          <w:b/>
          <w:bCs/>
          <w:color w:val="000000" w:themeColor="text1"/>
          <w:sz w:val="18"/>
          <w:szCs w:val="18"/>
        </w:rPr>
        <w:t>. Droits et devoirs de l'utilisateur</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Chaque utilisateur est responsable pour toute utilisation des ressources informatiques du Lycée faite à partir de son compte.</w:t>
      </w:r>
    </w:p>
    <w:p w:rsidR="00FD3279" w:rsidRPr="009A5B5F" w:rsidRDefault="00FD3279"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Arial"/>
          <w:color w:val="000000" w:themeColor="text1"/>
          <w:sz w:val="18"/>
          <w:szCs w:val="18"/>
        </w:rPr>
        <w:t>En cas de perte ou de piratage des identifiants de connexion, il est impératif d'informer le responsable TICE.</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Chaque utilisateur doit enregistrer ses travaux dans l'espace disque qui lui est alloué sur le serveur.</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Chaque utilisateur doit respecter le quota disque (quantité de mémoire de stockage) qui lui est attribué.</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Toute intervention « technique » sur le matériel est interdite, les outils informatiques doivent être utilisés avec soin.</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Le téléchargement et l'installation de logiciels, de jeux, de fichiers de musique sont interdits.</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L'accès à l’Internet est réservé à un usage pédagogique et culturel. La consultation de sites portant atteinte à la dignité humaine est interdite et constitue une faute grave.</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Les jeux en ligne ou téléchargés, l'accès aux blogs sont interdits.</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L’accès à la messagerie personnelle ne peut se faire que dans le cadre d’une activité pédagogique encadrée.</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Toute tentative d'intrusion sur les serveurs et activités s’y rattachant constituent un délit, et peuvent entraîner des poursuites judicaires.</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Toute pratique commerciale (achat/vente/publicité) faite depuis le réseau du Lycée est interdite.</w:t>
      </w:r>
    </w:p>
    <w:p w:rsidR="00FD3279" w:rsidRPr="009A5B5F" w:rsidRDefault="00794F33" w:rsidP="00794F33">
      <w:pPr>
        <w:autoSpaceDE w:val="0"/>
        <w:autoSpaceDN w:val="0"/>
        <w:adjustRightInd w:val="0"/>
        <w:jc w:val="both"/>
        <w:rPr>
          <w:rFonts w:ascii="Montserrat" w:hAnsi="Montserrat" w:cs="Arial"/>
          <w:b/>
          <w:bCs/>
          <w:color w:val="000000" w:themeColor="text1"/>
          <w:sz w:val="18"/>
          <w:szCs w:val="18"/>
        </w:rPr>
      </w:pPr>
      <w:r w:rsidRPr="009A5B5F">
        <w:rPr>
          <w:rFonts w:ascii="Montserrat" w:hAnsi="Montserrat" w:cs="Arial"/>
          <w:b/>
          <w:bCs/>
          <w:color w:val="000000" w:themeColor="text1"/>
          <w:sz w:val="18"/>
          <w:szCs w:val="18"/>
        </w:rPr>
        <w:t>5</w:t>
      </w:r>
      <w:r w:rsidR="00FD3279" w:rsidRPr="009A5B5F">
        <w:rPr>
          <w:rFonts w:ascii="Montserrat" w:hAnsi="Montserrat" w:cs="Arial"/>
          <w:b/>
          <w:bCs/>
          <w:color w:val="000000" w:themeColor="text1"/>
          <w:sz w:val="18"/>
          <w:szCs w:val="18"/>
        </w:rPr>
        <w:t>. Droits du Lycée</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Le Lycée se réserve le droit de vérifier les données stockées sur les serveurs et transitant sur le réseau afin de répondre à la réglementation sur la protection des mineurs.</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Le Lycée se réserve le droit d'effacer les fichiers qui prennent une place excessive sur le serveur ou qui dépassent le quota disque ainsi que ceux qui sont en infraction avec la présente charte.</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Malgré les sauvegardes réalisées, le Lycée ne peut pas être tenu responsable des dommages et pertes de données.</w:t>
      </w:r>
    </w:p>
    <w:p w:rsidR="00FD3279" w:rsidRPr="009A5B5F" w:rsidRDefault="00794F33" w:rsidP="00794F33">
      <w:pPr>
        <w:autoSpaceDE w:val="0"/>
        <w:autoSpaceDN w:val="0"/>
        <w:adjustRightInd w:val="0"/>
        <w:jc w:val="both"/>
        <w:rPr>
          <w:rFonts w:ascii="Montserrat" w:hAnsi="Montserrat" w:cs="Arial"/>
          <w:b/>
          <w:bCs/>
          <w:color w:val="000000" w:themeColor="text1"/>
          <w:sz w:val="18"/>
          <w:szCs w:val="18"/>
        </w:rPr>
      </w:pPr>
      <w:r w:rsidRPr="009A5B5F">
        <w:rPr>
          <w:rFonts w:ascii="Montserrat" w:hAnsi="Montserrat" w:cs="Arial"/>
          <w:b/>
          <w:bCs/>
          <w:color w:val="000000" w:themeColor="text1"/>
          <w:sz w:val="18"/>
          <w:szCs w:val="18"/>
        </w:rPr>
        <w:t xml:space="preserve">6. </w:t>
      </w:r>
      <w:r w:rsidR="00FD3279" w:rsidRPr="009A5B5F">
        <w:rPr>
          <w:rFonts w:ascii="Montserrat" w:hAnsi="Montserrat" w:cs="Arial"/>
          <w:b/>
          <w:bCs/>
          <w:color w:val="000000" w:themeColor="text1"/>
          <w:sz w:val="18"/>
          <w:szCs w:val="18"/>
        </w:rPr>
        <w:t>Avertissement</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Chaque utilisateur étant clairement identifié, son activité sur le réseau peut être contrôlée. Le Lycée s'accorde le droit d'interdire, en partie ou en totalité, l'accès aux ressources informatiques à toute personne qui ne respecterait pas les règles de la charte.</w:t>
      </w:r>
    </w:p>
    <w:p w:rsidR="00FD3279" w:rsidRPr="009A5B5F" w:rsidRDefault="00794F33" w:rsidP="00794F33">
      <w:pPr>
        <w:autoSpaceDE w:val="0"/>
        <w:autoSpaceDN w:val="0"/>
        <w:adjustRightInd w:val="0"/>
        <w:jc w:val="both"/>
        <w:rPr>
          <w:rFonts w:ascii="Montserrat" w:hAnsi="Montserrat" w:cs="Arial"/>
          <w:b/>
          <w:bCs/>
          <w:color w:val="000000" w:themeColor="text1"/>
          <w:sz w:val="18"/>
          <w:szCs w:val="18"/>
        </w:rPr>
      </w:pPr>
      <w:r w:rsidRPr="009A5B5F">
        <w:rPr>
          <w:rFonts w:ascii="Montserrat" w:hAnsi="Montserrat" w:cs="Arial"/>
          <w:b/>
          <w:bCs/>
          <w:color w:val="000000" w:themeColor="text1"/>
          <w:sz w:val="18"/>
          <w:szCs w:val="18"/>
        </w:rPr>
        <w:t>7</w:t>
      </w:r>
      <w:r w:rsidR="00FD3279" w:rsidRPr="009A5B5F">
        <w:rPr>
          <w:rFonts w:ascii="Montserrat" w:hAnsi="Montserrat" w:cs="Arial"/>
          <w:b/>
          <w:bCs/>
          <w:color w:val="000000" w:themeColor="text1"/>
          <w:sz w:val="18"/>
          <w:szCs w:val="18"/>
        </w:rPr>
        <w:t>. Sanctions</w:t>
      </w:r>
    </w:p>
    <w:p w:rsidR="00FD3279" w:rsidRDefault="00FD3279"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Arial"/>
          <w:color w:val="000000" w:themeColor="text1"/>
          <w:sz w:val="18"/>
          <w:szCs w:val="18"/>
        </w:rPr>
        <w:t>En cas de non respect des règles citées ci-dessus, les sanctions suivantes peuvent être prises :</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00D14A53" w:rsidRPr="009A5B5F">
        <w:rPr>
          <w:rFonts w:ascii="Montserrat" w:hAnsi="Montserrat" w:cs="Symbol"/>
          <w:color w:val="000000" w:themeColor="text1"/>
          <w:sz w:val="18"/>
          <w:szCs w:val="18"/>
        </w:rPr>
        <w:t></w:t>
      </w:r>
      <w:r w:rsidR="00D14A53" w:rsidRPr="009A5B5F">
        <w:rPr>
          <w:rFonts w:ascii="Montserrat" w:hAnsi="Montserrat" w:cs="Symbol"/>
          <w:color w:val="000000" w:themeColor="text1"/>
          <w:sz w:val="18"/>
          <w:szCs w:val="18"/>
        </w:rPr>
        <w:t></w:t>
      </w:r>
      <w:r w:rsidR="00FD3279"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Avertissement de l'utilisateur concerné</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00D14A53" w:rsidRPr="009A5B5F">
        <w:rPr>
          <w:rFonts w:ascii="Montserrat" w:hAnsi="Montserrat" w:cs="Symbol"/>
          <w:color w:val="000000" w:themeColor="text1"/>
          <w:sz w:val="18"/>
          <w:szCs w:val="18"/>
        </w:rPr>
        <w:t></w:t>
      </w:r>
      <w:r w:rsidR="00D14A53" w:rsidRPr="009A5B5F">
        <w:rPr>
          <w:rFonts w:ascii="Montserrat" w:hAnsi="Montserrat" w:cs="Symbol"/>
          <w:color w:val="000000" w:themeColor="text1"/>
          <w:sz w:val="18"/>
          <w:szCs w:val="18"/>
        </w:rPr>
        <w:t></w:t>
      </w:r>
      <w:r w:rsidR="00FD3279"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Suspension temporaire ou définitive de l’accès à l’Internet</w:t>
      </w:r>
    </w:p>
    <w:p w:rsidR="00FD3279" w:rsidRPr="009A5B5F" w:rsidRDefault="00344194"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00FD3279" w:rsidRPr="009A5B5F">
        <w:rPr>
          <w:rFonts w:ascii="Montserrat" w:hAnsi="Montserrat" w:cs="Symbol"/>
          <w:color w:val="000000" w:themeColor="text1"/>
          <w:sz w:val="18"/>
          <w:szCs w:val="18"/>
        </w:rPr>
        <w:t></w:t>
      </w:r>
      <w:r w:rsidR="00D14A53" w:rsidRPr="009A5B5F">
        <w:rPr>
          <w:rFonts w:ascii="Montserrat" w:hAnsi="Montserrat" w:cs="Symbol"/>
          <w:color w:val="000000" w:themeColor="text1"/>
          <w:sz w:val="18"/>
          <w:szCs w:val="18"/>
        </w:rPr>
        <w:t></w:t>
      </w:r>
      <w:r w:rsidR="00D14A53"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Suspension temporaire ou définitive de l'accès à l'outil informatique</w:t>
      </w:r>
    </w:p>
    <w:p w:rsidR="00FD3279" w:rsidRPr="009A5B5F" w:rsidRDefault="00D14A53" w:rsidP="00794F33">
      <w:pPr>
        <w:autoSpaceDE w:val="0"/>
        <w:autoSpaceDN w:val="0"/>
        <w:adjustRightInd w:val="0"/>
        <w:jc w:val="both"/>
        <w:rPr>
          <w:rFonts w:ascii="Montserrat" w:hAnsi="Montserrat" w:cs="Arial"/>
          <w:color w:val="000000" w:themeColor="text1"/>
          <w:sz w:val="18"/>
          <w:szCs w:val="18"/>
        </w:rPr>
      </w:pPr>
      <w:r w:rsidRPr="009A5B5F">
        <w:rPr>
          <w:rFonts w:ascii="Montserrat" w:hAnsi="Montserrat" w:cs="Symbol"/>
          <w:color w:val="000000" w:themeColor="text1"/>
          <w:sz w:val="18"/>
          <w:szCs w:val="18"/>
        </w:rPr>
        <w:t></w:t>
      </w:r>
      <w:r w:rsidRPr="009A5B5F">
        <w:rPr>
          <w:rFonts w:ascii="Montserrat" w:hAnsi="Montserrat" w:cs="Symbol"/>
          <w:color w:val="000000" w:themeColor="text1"/>
          <w:sz w:val="18"/>
          <w:szCs w:val="18"/>
        </w:rPr>
        <w:t></w:t>
      </w:r>
      <w:r w:rsidR="00344194" w:rsidRPr="009A5B5F">
        <w:rPr>
          <w:rFonts w:ascii="Montserrat" w:hAnsi="Montserrat" w:cs="Symbol"/>
          <w:color w:val="000000" w:themeColor="text1"/>
          <w:sz w:val="18"/>
          <w:szCs w:val="18"/>
        </w:rPr>
        <w:t></w:t>
      </w:r>
      <w:r w:rsidR="00FD3279"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Sanctions disciplinaires (rapport, avertissements écrits, mesure d'exclusion….)</w:t>
      </w:r>
    </w:p>
    <w:p w:rsidR="007278F0" w:rsidRPr="009A5B5F" w:rsidRDefault="00344194" w:rsidP="00794F33">
      <w:pPr>
        <w:autoSpaceDE w:val="0"/>
        <w:autoSpaceDN w:val="0"/>
        <w:adjustRightInd w:val="0"/>
        <w:rPr>
          <w:rFonts w:ascii="Montserrat" w:hAnsi="Montserrat" w:cs="Arial"/>
          <w:sz w:val="18"/>
          <w:szCs w:val="18"/>
        </w:rPr>
      </w:pPr>
      <w:r w:rsidRPr="009A5B5F">
        <w:rPr>
          <w:rFonts w:ascii="Montserrat" w:hAnsi="Montserrat" w:cs="Symbol"/>
          <w:color w:val="000000" w:themeColor="text1"/>
          <w:sz w:val="18"/>
          <w:szCs w:val="18"/>
        </w:rPr>
        <w:t></w:t>
      </w:r>
      <w:r w:rsidR="00D14A53" w:rsidRPr="009A5B5F">
        <w:rPr>
          <w:rFonts w:ascii="Montserrat" w:hAnsi="Montserrat" w:cs="Symbol"/>
          <w:color w:val="000000" w:themeColor="text1"/>
          <w:sz w:val="18"/>
          <w:szCs w:val="18"/>
        </w:rPr>
        <w:t></w:t>
      </w:r>
      <w:r w:rsidR="00D14A53" w:rsidRPr="009A5B5F">
        <w:rPr>
          <w:rFonts w:ascii="Montserrat" w:hAnsi="Montserrat" w:cs="Symbol"/>
          <w:color w:val="000000" w:themeColor="text1"/>
          <w:sz w:val="18"/>
          <w:szCs w:val="18"/>
        </w:rPr>
        <w:t></w:t>
      </w:r>
      <w:r w:rsidR="00FD3279" w:rsidRPr="009A5B5F">
        <w:rPr>
          <w:rFonts w:ascii="Montserrat" w:hAnsi="Montserrat" w:cs="Symbol"/>
          <w:color w:val="000000" w:themeColor="text1"/>
          <w:sz w:val="18"/>
          <w:szCs w:val="18"/>
        </w:rPr>
        <w:t></w:t>
      </w:r>
      <w:r w:rsidR="00FD3279" w:rsidRPr="009A5B5F">
        <w:rPr>
          <w:rFonts w:ascii="Montserrat" w:hAnsi="Montserrat" w:cs="Arial"/>
          <w:color w:val="000000" w:themeColor="text1"/>
          <w:sz w:val="18"/>
          <w:szCs w:val="18"/>
        </w:rPr>
        <w:t>Poursuites civiles et pénales en cas d'infractions aux dispositions légales.</w:t>
      </w:r>
    </w:p>
    <w:sectPr w:rsidR="007278F0" w:rsidRPr="009A5B5F" w:rsidSect="00794F33">
      <w:footerReference w:type="even" r:id="rId11"/>
      <w:footerReference w:type="first" r:id="rId12"/>
      <w:pgSz w:w="11907" w:h="16840" w:code="9"/>
      <w:pgMar w:top="720" w:right="720" w:bottom="363" w:left="720" w:header="567"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37D" w:rsidRDefault="00AB637D">
      <w:r>
        <w:separator/>
      </w:r>
    </w:p>
  </w:endnote>
  <w:endnote w:type="continuationSeparator" w:id="0">
    <w:p w:rsidR="00AB637D" w:rsidRDefault="00AB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ontserrat">
    <w:panose1 w:val="02000505000000020004"/>
    <w:charset w:val="00"/>
    <w:family w:val="auto"/>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496" w:rsidRDefault="00E276E5">
    <w:pPr>
      <w:pStyle w:val="Pieddepage"/>
      <w:framePr w:wrap="around" w:vAnchor="text" w:hAnchor="margin" w:xAlign="right" w:y="1"/>
      <w:rPr>
        <w:rStyle w:val="Numrodepage"/>
      </w:rPr>
    </w:pPr>
    <w:r>
      <w:rPr>
        <w:rStyle w:val="Numrodepage"/>
      </w:rPr>
      <w:fldChar w:fldCharType="begin"/>
    </w:r>
    <w:r w:rsidR="009C4496">
      <w:rPr>
        <w:rStyle w:val="Numrodepage"/>
      </w:rPr>
      <w:instrText xml:space="preserve">PAGE  </w:instrText>
    </w:r>
    <w:r>
      <w:rPr>
        <w:rStyle w:val="Numrodepage"/>
      </w:rPr>
      <w:fldChar w:fldCharType="end"/>
    </w:r>
  </w:p>
  <w:p w:rsidR="009C4496" w:rsidRDefault="009C449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985" w:rsidRDefault="002172BA" w:rsidP="00EE0985">
    <w:pPr>
      <w:pStyle w:val="Pieddepage"/>
      <w:jc w:val="cen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37D" w:rsidRDefault="00AB637D">
      <w:r>
        <w:separator/>
      </w:r>
    </w:p>
  </w:footnote>
  <w:footnote w:type="continuationSeparator" w:id="0">
    <w:p w:rsidR="00AB637D" w:rsidRDefault="00AB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F5"/>
    <w:multiLevelType w:val="singleLevel"/>
    <w:tmpl w:val="2B90B108"/>
    <w:lvl w:ilvl="0">
      <w:start w:val="1"/>
      <w:numFmt w:val="bullet"/>
      <w:lvlText w:val="•"/>
      <w:lvlJc w:val="left"/>
      <w:pPr>
        <w:ind w:left="0" w:firstLine="0"/>
      </w:pPr>
      <w:rPr>
        <w:rFonts w:ascii="Arial" w:hAnsi="Arial" w:cs="Arial"/>
        <w:color w:val="000000"/>
        <w:sz w:val="24"/>
        <w:szCs w:val="24"/>
      </w:rPr>
    </w:lvl>
  </w:abstractNum>
  <w:abstractNum w:abstractNumId="1" w15:restartNumberingAfterBreak="0">
    <w:nsid w:val="079163D0"/>
    <w:multiLevelType w:val="hybridMultilevel"/>
    <w:tmpl w:val="10142E0E"/>
    <w:lvl w:ilvl="0" w:tplc="D048DC4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DA111B7"/>
    <w:multiLevelType w:val="hybridMultilevel"/>
    <w:tmpl w:val="B900D0EE"/>
    <w:lvl w:ilvl="0" w:tplc="471C7EF4">
      <w:start w:val="3"/>
      <w:numFmt w:val="bullet"/>
      <w:lvlText w:val=""/>
      <w:lvlJc w:val="left"/>
      <w:pPr>
        <w:tabs>
          <w:tab w:val="num" w:pos="930"/>
        </w:tabs>
        <w:ind w:left="930" w:hanging="570"/>
      </w:pPr>
      <w:rPr>
        <w:rFonts w:ascii="Wingdings" w:eastAsia="Times New Roman" w:hAnsi="Wingdings" w:cs="Arial" w:hint="default"/>
      </w:rPr>
    </w:lvl>
    <w:lvl w:ilvl="1" w:tplc="BAF27A9A">
      <w:start w:val="1"/>
      <w:numFmt w:val="bullet"/>
      <w:lvlText w:val=""/>
      <w:lvlJc w:val="left"/>
      <w:pPr>
        <w:tabs>
          <w:tab w:val="num" w:pos="1440"/>
        </w:tabs>
        <w:ind w:left="1440" w:hanging="360"/>
      </w:pPr>
      <w:rPr>
        <w:rFonts w:ascii="Wingdings" w:eastAsia="Times New Roman" w:hAnsi="Wingdings"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31B0A"/>
    <w:multiLevelType w:val="hybridMultilevel"/>
    <w:tmpl w:val="C56AFDD4"/>
    <w:lvl w:ilvl="0" w:tplc="85F47848">
      <w:start w:val="1"/>
      <w:numFmt w:val="decimal"/>
      <w:lvlText w:val="(%1)"/>
      <w:lvlJc w:val="left"/>
      <w:pPr>
        <w:tabs>
          <w:tab w:val="num" w:pos="1494"/>
        </w:tabs>
        <w:ind w:left="1494" w:hanging="36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4" w15:restartNumberingAfterBreak="0">
    <w:nsid w:val="124B706C"/>
    <w:multiLevelType w:val="hybridMultilevel"/>
    <w:tmpl w:val="F81613CE"/>
    <w:lvl w:ilvl="0" w:tplc="3BBE4A68">
      <w:start w:val="1"/>
      <w:numFmt w:val="decimal"/>
      <w:lvlText w:val="(%1)"/>
      <w:lvlJc w:val="left"/>
      <w:pPr>
        <w:tabs>
          <w:tab w:val="num" w:pos="720"/>
        </w:tabs>
        <w:ind w:left="720" w:hanging="360"/>
      </w:pPr>
      <w:rPr>
        <w:rFonts w:hint="default"/>
      </w:rPr>
    </w:lvl>
    <w:lvl w:ilvl="1" w:tplc="28B0409E">
      <w:start w:val="1"/>
      <w:numFmt w:val="decimal"/>
      <w:lvlText w:val="%2."/>
      <w:lvlJc w:val="left"/>
      <w:pPr>
        <w:tabs>
          <w:tab w:val="num" w:pos="1650"/>
        </w:tabs>
        <w:ind w:left="1650" w:hanging="570"/>
      </w:pPr>
      <w:rPr>
        <w:rFonts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57432BC"/>
    <w:multiLevelType w:val="hybridMultilevel"/>
    <w:tmpl w:val="469C466E"/>
    <w:lvl w:ilvl="0" w:tplc="471C7EF4">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3C1624"/>
    <w:multiLevelType w:val="hybridMultilevel"/>
    <w:tmpl w:val="95E63454"/>
    <w:lvl w:ilvl="0" w:tplc="4ACCD8B0">
      <w:start w:val="1"/>
      <w:numFmt w:val="decimal"/>
      <w:lvlText w:val="(%1)"/>
      <w:lvlJc w:val="left"/>
      <w:pPr>
        <w:tabs>
          <w:tab w:val="num" w:pos="1494"/>
        </w:tabs>
        <w:ind w:left="1494" w:hanging="36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7" w15:restartNumberingAfterBreak="0">
    <w:nsid w:val="1E8E583A"/>
    <w:multiLevelType w:val="hybridMultilevel"/>
    <w:tmpl w:val="ACDAA420"/>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4033505"/>
    <w:multiLevelType w:val="hybridMultilevel"/>
    <w:tmpl w:val="C56AFDD4"/>
    <w:lvl w:ilvl="0" w:tplc="85F47848">
      <w:start w:val="1"/>
      <w:numFmt w:val="decimal"/>
      <w:lvlText w:val="(%1)"/>
      <w:lvlJc w:val="left"/>
      <w:pPr>
        <w:tabs>
          <w:tab w:val="num" w:pos="1494"/>
        </w:tabs>
        <w:ind w:left="1494" w:hanging="36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9" w15:restartNumberingAfterBreak="0">
    <w:nsid w:val="2FC26D6E"/>
    <w:multiLevelType w:val="singleLevel"/>
    <w:tmpl w:val="4CCE0F86"/>
    <w:lvl w:ilvl="0">
      <w:start w:val="1"/>
      <w:numFmt w:val="bullet"/>
      <w:pStyle w:val="Style1"/>
      <w:lvlText w:val="-"/>
      <w:lvlJc w:val="left"/>
      <w:pPr>
        <w:tabs>
          <w:tab w:val="num" w:pos="360"/>
        </w:tabs>
        <w:ind w:left="360" w:hanging="360"/>
      </w:pPr>
      <w:rPr>
        <w:rFonts w:ascii="Times New Roman" w:hAnsi="Times New Roman" w:hint="default"/>
      </w:rPr>
    </w:lvl>
  </w:abstractNum>
  <w:abstractNum w:abstractNumId="10" w15:restartNumberingAfterBreak="0">
    <w:nsid w:val="4DFD2DCF"/>
    <w:multiLevelType w:val="hybridMultilevel"/>
    <w:tmpl w:val="4210DE6E"/>
    <w:lvl w:ilvl="0" w:tplc="9EC207F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661457E2"/>
    <w:multiLevelType w:val="hybridMultilevel"/>
    <w:tmpl w:val="95E63454"/>
    <w:lvl w:ilvl="0" w:tplc="4ACCD8B0">
      <w:start w:val="1"/>
      <w:numFmt w:val="decimal"/>
      <w:lvlText w:val="(%1)"/>
      <w:lvlJc w:val="left"/>
      <w:pPr>
        <w:tabs>
          <w:tab w:val="num" w:pos="1494"/>
        </w:tabs>
        <w:ind w:left="1494" w:hanging="36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12" w15:restartNumberingAfterBreak="0">
    <w:nsid w:val="679F029D"/>
    <w:multiLevelType w:val="hybridMultilevel"/>
    <w:tmpl w:val="D8B05A2A"/>
    <w:lvl w:ilvl="0" w:tplc="CE1EE07E">
      <w:start w:val="1"/>
      <w:numFmt w:val="decimal"/>
      <w:lvlText w:val="(%1)"/>
      <w:lvlJc w:val="left"/>
      <w:pPr>
        <w:tabs>
          <w:tab w:val="num" w:pos="720"/>
        </w:tabs>
        <w:ind w:left="720" w:hanging="360"/>
      </w:pPr>
      <w:rPr>
        <w:rFonts w:hint="default"/>
      </w:rPr>
    </w:lvl>
    <w:lvl w:ilvl="1" w:tplc="8F6CAA58">
      <w:start w:val="1"/>
      <w:numFmt w:val="bullet"/>
      <w:lvlText w:val=""/>
      <w:lvlJc w:val="left"/>
      <w:pPr>
        <w:tabs>
          <w:tab w:val="num" w:pos="1440"/>
        </w:tabs>
        <w:ind w:left="1440" w:hanging="360"/>
      </w:pPr>
      <w:rPr>
        <w:rFonts w:ascii="Symbol" w:eastAsia="Times New Roman" w:hAnsi="Symbo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6A2315FB"/>
    <w:multiLevelType w:val="hybridMultilevel"/>
    <w:tmpl w:val="95E63454"/>
    <w:lvl w:ilvl="0" w:tplc="4ACCD8B0">
      <w:start w:val="1"/>
      <w:numFmt w:val="decimal"/>
      <w:lvlText w:val="(%1)"/>
      <w:lvlJc w:val="left"/>
      <w:pPr>
        <w:tabs>
          <w:tab w:val="num" w:pos="1494"/>
        </w:tabs>
        <w:ind w:left="1494" w:hanging="36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14" w15:restartNumberingAfterBreak="0">
    <w:nsid w:val="6BDE036B"/>
    <w:multiLevelType w:val="hybridMultilevel"/>
    <w:tmpl w:val="BED458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A81F15"/>
    <w:multiLevelType w:val="hybridMultilevel"/>
    <w:tmpl w:val="5CAED888"/>
    <w:lvl w:ilvl="0" w:tplc="7C2E77B8">
      <w:start w:val="1"/>
      <w:numFmt w:val="decimal"/>
      <w:lvlText w:val="%1."/>
      <w:lvlJc w:val="left"/>
      <w:pPr>
        <w:tabs>
          <w:tab w:val="num" w:pos="930"/>
        </w:tabs>
        <w:ind w:left="930" w:hanging="57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0DE3264"/>
    <w:multiLevelType w:val="hybridMultilevel"/>
    <w:tmpl w:val="9D74FD32"/>
    <w:lvl w:ilvl="0" w:tplc="6FFC7D6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0F064D2"/>
    <w:multiLevelType w:val="hybridMultilevel"/>
    <w:tmpl w:val="F710C01E"/>
    <w:lvl w:ilvl="0" w:tplc="C9CC143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74E71A44"/>
    <w:multiLevelType w:val="multilevel"/>
    <w:tmpl w:val="D340F73A"/>
    <w:lvl w:ilvl="0">
      <w:start w:val="1"/>
      <w:numFmt w:val="decimal"/>
      <w:lvlText w:val="%1."/>
      <w:lvlJc w:val="left"/>
      <w:pPr>
        <w:tabs>
          <w:tab w:val="num" w:pos="930"/>
        </w:tabs>
        <w:ind w:left="930" w:hanging="570"/>
      </w:pPr>
      <w:rPr>
        <w:rFonts w:hint="default"/>
      </w:rPr>
    </w:lvl>
    <w:lvl w:ilvl="1">
      <w:start w:val="1"/>
      <w:numFmt w:val="decimal"/>
      <w:isLgl/>
      <w:lvlText w:val="%1.%2"/>
      <w:lvlJc w:val="left"/>
      <w:pPr>
        <w:tabs>
          <w:tab w:val="num" w:pos="1695"/>
        </w:tabs>
        <w:ind w:left="1695" w:hanging="765"/>
      </w:pPr>
      <w:rPr>
        <w:rFonts w:hint="default"/>
      </w:rPr>
    </w:lvl>
    <w:lvl w:ilvl="2">
      <w:start w:val="1"/>
      <w:numFmt w:val="decimal"/>
      <w:isLgl/>
      <w:lvlText w:val="%1.%2.%3"/>
      <w:lvlJc w:val="left"/>
      <w:pPr>
        <w:tabs>
          <w:tab w:val="num" w:pos="2265"/>
        </w:tabs>
        <w:ind w:left="2265" w:hanging="765"/>
      </w:pPr>
      <w:rPr>
        <w:rFonts w:hint="default"/>
      </w:rPr>
    </w:lvl>
    <w:lvl w:ilvl="3">
      <w:start w:val="1"/>
      <w:numFmt w:val="decimal"/>
      <w:isLgl/>
      <w:lvlText w:val="%1.%2.%3.%4"/>
      <w:lvlJc w:val="left"/>
      <w:pPr>
        <w:tabs>
          <w:tab w:val="num" w:pos="2835"/>
        </w:tabs>
        <w:ind w:left="2835" w:hanging="765"/>
      </w:pPr>
      <w:rPr>
        <w:rFonts w:hint="default"/>
      </w:rPr>
    </w:lvl>
    <w:lvl w:ilvl="4">
      <w:start w:val="1"/>
      <w:numFmt w:val="decimal"/>
      <w:isLgl/>
      <w:lvlText w:val="%1.%2.%3.%4.%5"/>
      <w:lvlJc w:val="left"/>
      <w:pPr>
        <w:tabs>
          <w:tab w:val="num" w:pos="3720"/>
        </w:tabs>
        <w:ind w:left="3720" w:hanging="1080"/>
      </w:pPr>
      <w:rPr>
        <w:rFonts w:hint="default"/>
      </w:rPr>
    </w:lvl>
    <w:lvl w:ilvl="5">
      <w:start w:val="1"/>
      <w:numFmt w:val="decimal"/>
      <w:isLgl/>
      <w:lvlText w:val="%1.%2.%3.%4.%5.%6"/>
      <w:lvlJc w:val="left"/>
      <w:pPr>
        <w:tabs>
          <w:tab w:val="num" w:pos="4290"/>
        </w:tabs>
        <w:ind w:left="4290" w:hanging="1080"/>
      </w:pPr>
      <w:rPr>
        <w:rFonts w:hint="default"/>
      </w:rPr>
    </w:lvl>
    <w:lvl w:ilvl="6">
      <w:start w:val="1"/>
      <w:numFmt w:val="decimal"/>
      <w:isLgl/>
      <w:lvlText w:val="%1.%2.%3.%4.%5.%6.%7"/>
      <w:lvlJc w:val="left"/>
      <w:pPr>
        <w:tabs>
          <w:tab w:val="num" w:pos="5220"/>
        </w:tabs>
        <w:ind w:left="5220" w:hanging="1440"/>
      </w:pPr>
      <w:rPr>
        <w:rFonts w:hint="default"/>
      </w:rPr>
    </w:lvl>
    <w:lvl w:ilvl="7">
      <w:start w:val="1"/>
      <w:numFmt w:val="decimal"/>
      <w:isLgl/>
      <w:lvlText w:val="%1.%2.%3.%4.%5.%6.%7.%8"/>
      <w:lvlJc w:val="left"/>
      <w:pPr>
        <w:tabs>
          <w:tab w:val="num" w:pos="5790"/>
        </w:tabs>
        <w:ind w:left="5790" w:hanging="1440"/>
      </w:pPr>
      <w:rPr>
        <w:rFonts w:hint="default"/>
      </w:rPr>
    </w:lvl>
    <w:lvl w:ilvl="8">
      <w:start w:val="1"/>
      <w:numFmt w:val="decimal"/>
      <w:isLgl/>
      <w:lvlText w:val="%1.%2.%3.%4.%5.%6.%7.%8.%9"/>
      <w:lvlJc w:val="left"/>
      <w:pPr>
        <w:tabs>
          <w:tab w:val="num" w:pos="6720"/>
        </w:tabs>
        <w:ind w:left="6720" w:hanging="1800"/>
      </w:pPr>
      <w:rPr>
        <w:rFonts w:hint="default"/>
      </w:rPr>
    </w:lvl>
  </w:abstractNum>
  <w:abstractNum w:abstractNumId="19" w15:restartNumberingAfterBreak="0">
    <w:nsid w:val="76A73D66"/>
    <w:multiLevelType w:val="hybridMultilevel"/>
    <w:tmpl w:val="4210DE6E"/>
    <w:lvl w:ilvl="0" w:tplc="9EC207F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3"/>
  </w:num>
  <w:num w:numId="2">
    <w:abstractNumId w:val="18"/>
  </w:num>
  <w:num w:numId="3">
    <w:abstractNumId w:val="2"/>
  </w:num>
  <w:num w:numId="4">
    <w:abstractNumId w:val="4"/>
  </w:num>
  <w:num w:numId="5">
    <w:abstractNumId w:val="7"/>
  </w:num>
  <w:num w:numId="6">
    <w:abstractNumId w:val="16"/>
  </w:num>
  <w:num w:numId="7">
    <w:abstractNumId w:val="15"/>
  </w:num>
  <w:num w:numId="8">
    <w:abstractNumId w:val="12"/>
  </w:num>
  <w:num w:numId="9">
    <w:abstractNumId w:val="1"/>
  </w:num>
  <w:num w:numId="10">
    <w:abstractNumId w:val="11"/>
  </w:num>
  <w:num w:numId="11">
    <w:abstractNumId w:val="17"/>
  </w:num>
  <w:num w:numId="12">
    <w:abstractNumId w:val="19"/>
  </w:num>
  <w:num w:numId="13">
    <w:abstractNumId w:val="8"/>
  </w:num>
  <w:num w:numId="14">
    <w:abstractNumId w:val="10"/>
  </w:num>
  <w:num w:numId="15">
    <w:abstractNumId w:val="6"/>
  </w:num>
  <w:num w:numId="16">
    <w:abstractNumId w:val="9"/>
  </w:num>
  <w:num w:numId="17">
    <w:abstractNumId w:val="5"/>
  </w:num>
  <w:num w:numId="18">
    <w:abstractNumId w:val="14"/>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9" w:dllVersion="512" w:checkStyle="1"/>
  <w:activeWritingStyle w:appName="MSWord" w:lang="nl-NL" w:vendorID="1" w:dllVersion="512" w:checkStyle="1"/>
  <w:defaultTabStop w:val="567"/>
  <w:hyphenationZone w:val="425"/>
  <w:drawingGridHorizontalSpacing w:val="100"/>
  <w:displayHorizontalDrawingGridEvery w:val="0"/>
  <w:displayVerticalDrawingGridEvery w:val="0"/>
  <w:noPunctuationKerning/>
  <w:characterSpacingControl w:val="doNotCompress"/>
  <w:hdrShapeDefaults>
    <o:shapedefaults v:ext="edit" spidmax="95233">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3B"/>
    <w:rsid w:val="0000102D"/>
    <w:rsid w:val="000042F9"/>
    <w:rsid w:val="000066B4"/>
    <w:rsid w:val="000077EC"/>
    <w:rsid w:val="00012809"/>
    <w:rsid w:val="000223DB"/>
    <w:rsid w:val="00022F8F"/>
    <w:rsid w:val="000304B9"/>
    <w:rsid w:val="00032B72"/>
    <w:rsid w:val="00076719"/>
    <w:rsid w:val="00080647"/>
    <w:rsid w:val="00080FED"/>
    <w:rsid w:val="00087DBD"/>
    <w:rsid w:val="00097144"/>
    <w:rsid w:val="000A5E25"/>
    <w:rsid w:val="000B15F9"/>
    <w:rsid w:val="000C5302"/>
    <w:rsid w:val="000E0B7B"/>
    <w:rsid w:val="000E792C"/>
    <w:rsid w:val="000F3685"/>
    <w:rsid w:val="00106E46"/>
    <w:rsid w:val="00112891"/>
    <w:rsid w:val="00122374"/>
    <w:rsid w:val="0013785B"/>
    <w:rsid w:val="00142F4A"/>
    <w:rsid w:val="0016458D"/>
    <w:rsid w:val="00165866"/>
    <w:rsid w:val="001679A2"/>
    <w:rsid w:val="0017153B"/>
    <w:rsid w:val="00177CB0"/>
    <w:rsid w:val="001913D2"/>
    <w:rsid w:val="001A0023"/>
    <w:rsid w:val="001B32A2"/>
    <w:rsid w:val="001D1A33"/>
    <w:rsid w:val="001D2CEB"/>
    <w:rsid w:val="001E2DC0"/>
    <w:rsid w:val="001E5394"/>
    <w:rsid w:val="001E5FF3"/>
    <w:rsid w:val="001F7DF1"/>
    <w:rsid w:val="00212F7B"/>
    <w:rsid w:val="002172BA"/>
    <w:rsid w:val="0022415D"/>
    <w:rsid w:val="00230111"/>
    <w:rsid w:val="00236D58"/>
    <w:rsid w:val="00237FAD"/>
    <w:rsid w:val="00242ED7"/>
    <w:rsid w:val="00250932"/>
    <w:rsid w:val="00256570"/>
    <w:rsid w:val="00257B95"/>
    <w:rsid w:val="00263068"/>
    <w:rsid w:val="00265D2E"/>
    <w:rsid w:val="00275246"/>
    <w:rsid w:val="0027632E"/>
    <w:rsid w:val="00280347"/>
    <w:rsid w:val="00284F00"/>
    <w:rsid w:val="00297711"/>
    <w:rsid w:val="002A6B61"/>
    <w:rsid w:val="002B3F1D"/>
    <w:rsid w:val="002C0431"/>
    <w:rsid w:val="002D0085"/>
    <w:rsid w:val="002E02C5"/>
    <w:rsid w:val="002E0688"/>
    <w:rsid w:val="002F1EAE"/>
    <w:rsid w:val="002F3DCB"/>
    <w:rsid w:val="002F3F1E"/>
    <w:rsid w:val="00317728"/>
    <w:rsid w:val="00320690"/>
    <w:rsid w:val="00326766"/>
    <w:rsid w:val="003355A4"/>
    <w:rsid w:val="00337430"/>
    <w:rsid w:val="00342675"/>
    <w:rsid w:val="00344194"/>
    <w:rsid w:val="00346843"/>
    <w:rsid w:val="00347E15"/>
    <w:rsid w:val="0037306B"/>
    <w:rsid w:val="00374923"/>
    <w:rsid w:val="00376067"/>
    <w:rsid w:val="003858E0"/>
    <w:rsid w:val="00392C3E"/>
    <w:rsid w:val="00392F9B"/>
    <w:rsid w:val="003A7C63"/>
    <w:rsid w:val="003B0B6F"/>
    <w:rsid w:val="003C6992"/>
    <w:rsid w:val="003C7B4D"/>
    <w:rsid w:val="003D0C02"/>
    <w:rsid w:val="003F26B0"/>
    <w:rsid w:val="003F5937"/>
    <w:rsid w:val="00411CFD"/>
    <w:rsid w:val="0042346D"/>
    <w:rsid w:val="00424D22"/>
    <w:rsid w:val="004404FA"/>
    <w:rsid w:val="004442E2"/>
    <w:rsid w:val="004453D4"/>
    <w:rsid w:val="004472A0"/>
    <w:rsid w:val="004567CB"/>
    <w:rsid w:val="00465FA8"/>
    <w:rsid w:val="00473ECB"/>
    <w:rsid w:val="00474E3B"/>
    <w:rsid w:val="00476017"/>
    <w:rsid w:val="004812E4"/>
    <w:rsid w:val="0048589E"/>
    <w:rsid w:val="004901AF"/>
    <w:rsid w:val="00491219"/>
    <w:rsid w:val="004A418E"/>
    <w:rsid w:val="004C0CEB"/>
    <w:rsid w:val="004D6315"/>
    <w:rsid w:val="004E558A"/>
    <w:rsid w:val="004E6520"/>
    <w:rsid w:val="0050150A"/>
    <w:rsid w:val="00502865"/>
    <w:rsid w:val="00505413"/>
    <w:rsid w:val="00537086"/>
    <w:rsid w:val="005370BC"/>
    <w:rsid w:val="005458F9"/>
    <w:rsid w:val="00561BE4"/>
    <w:rsid w:val="00564013"/>
    <w:rsid w:val="005814B8"/>
    <w:rsid w:val="0059309C"/>
    <w:rsid w:val="00593559"/>
    <w:rsid w:val="00594685"/>
    <w:rsid w:val="005A52EC"/>
    <w:rsid w:val="005D0314"/>
    <w:rsid w:val="005D555B"/>
    <w:rsid w:val="005F7E0E"/>
    <w:rsid w:val="0061381E"/>
    <w:rsid w:val="00622A80"/>
    <w:rsid w:val="00627A1C"/>
    <w:rsid w:val="0064445B"/>
    <w:rsid w:val="00663FAD"/>
    <w:rsid w:val="006714B6"/>
    <w:rsid w:val="00671FCE"/>
    <w:rsid w:val="00680613"/>
    <w:rsid w:val="006C595E"/>
    <w:rsid w:val="006D434E"/>
    <w:rsid w:val="006E55EB"/>
    <w:rsid w:val="006E7747"/>
    <w:rsid w:val="006F1232"/>
    <w:rsid w:val="006F1C1B"/>
    <w:rsid w:val="007159A8"/>
    <w:rsid w:val="007174F2"/>
    <w:rsid w:val="00717887"/>
    <w:rsid w:val="007278F0"/>
    <w:rsid w:val="007302D9"/>
    <w:rsid w:val="00730994"/>
    <w:rsid w:val="00745A3B"/>
    <w:rsid w:val="00757D40"/>
    <w:rsid w:val="0076439D"/>
    <w:rsid w:val="00764BB8"/>
    <w:rsid w:val="00774E03"/>
    <w:rsid w:val="00783A8B"/>
    <w:rsid w:val="00794F33"/>
    <w:rsid w:val="007B0A2C"/>
    <w:rsid w:val="007B2593"/>
    <w:rsid w:val="007B71EA"/>
    <w:rsid w:val="007E0AC6"/>
    <w:rsid w:val="007E1EB1"/>
    <w:rsid w:val="007E3293"/>
    <w:rsid w:val="007F634F"/>
    <w:rsid w:val="0081364A"/>
    <w:rsid w:val="008274BD"/>
    <w:rsid w:val="00837758"/>
    <w:rsid w:val="0084021E"/>
    <w:rsid w:val="00840292"/>
    <w:rsid w:val="0084064C"/>
    <w:rsid w:val="00842E30"/>
    <w:rsid w:val="0088205B"/>
    <w:rsid w:val="008A7C85"/>
    <w:rsid w:val="008B2808"/>
    <w:rsid w:val="008C01A8"/>
    <w:rsid w:val="008E625C"/>
    <w:rsid w:val="008F700C"/>
    <w:rsid w:val="009065A5"/>
    <w:rsid w:val="00912B72"/>
    <w:rsid w:val="00926361"/>
    <w:rsid w:val="00936A59"/>
    <w:rsid w:val="009421ED"/>
    <w:rsid w:val="00952583"/>
    <w:rsid w:val="009731B9"/>
    <w:rsid w:val="00974EE6"/>
    <w:rsid w:val="0097648E"/>
    <w:rsid w:val="009812E6"/>
    <w:rsid w:val="0098169E"/>
    <w:rsid w:val="00985971"/>
    <w:rsid w:val="009974C5"/>
    <w:rsid w:val="009A17BC"/>
    <w:rsid w:val="009A5B5F"/>
    <w:rsid w:val="009B7B87"/>
    <w:rsid w:val="009C4496"/>
    <w:rsid w:val="009D3698"/>
    <w:rsid w:val="009D665D"/>
    <w:rsid w:val="009D7AF4"/>
    <w:rsid w:val="009E6DF1"/>
    <w:rsid w:val="009E7BDB"/>
    <w:rsid w:val="00A16428"/>
    <w:rsid w:val="00A2238E"/>
    <w:rsid w:val="00A251F6"/>
    <w:rsid w:val="00A32555"/>
    <w:rsid w:val="00A34054"/>
    <w:rsid w:val="00A4036A"/>
    <w:rsid w:val="00A56723"/>
    <w:rsid w:val="00A616C7"/>
    <w:rsid w:val="00A66510"/>
    <w:rsid w:val="00A67316"/>
    <w:rsid w:val="00A70569"/>
    <w:rsid w:val="00A76823"/>
    <w:rsid w:val="00A87220"/>
    <w:rsid w:val="00A87344"/>
    <w:rsid w:val="00A90C24"/>
    <w:rsid w:val="00A95AE9"/>
    <w:rsid w:val="00AA1C88"/>
    <w:rsid w:val="00AA2462"/>
    <w:rsid w:val="00AA2D19"/>
    <w:rsid w:val="00AB637D"/>
    <w:rsid w:val="00AB6C8E"/>
    <w:rsid w:val="00AF2F45"/>
    <w:rsid w:val="00B21710"/>
    <w:rsid w:val="00B44B1F"/>
    <w:rsid w:val="00B671D8"/>
    <w:rsid w:val="00B71B84"/>
    <w:rsid w:val="00B72FD9"/>
    <w:rsid w:val="00B93228"/>
    <w:rsid w:val="00BB487A"/>
    <w:rsid w:val="00BC69EF"/>
    <w:rsid w:val="00BF5FAD"/>
    <w:rsid w:val="00C07120"/>
    <w:rsid w:val="00C16CD6"/>
    <w:rsid w:val="00C32FCA"/>
    <w:rsid w:val="00C3476D"/>
    <w:rsid w:val="00C433F7"/>
    <w:rsid w:val="00C534CD"/>
    <w:rsid w:val="00C6150E"/>
    <w:rsid w:val="00C63589"/>
    <w:rsid w:val="00C65C86"/>
    <w:rsid w:val="00C71190"/>
    <w:rsid w:val="00C80C94"/>
    <w:rsid w:val="00C84839"/>
    <w:rsid w:val="00C904EE"/>
    <w:rsid w:val="00C96D69"/>
    <w:rsid w:val="00CB533D"/>
    <w:rsid w:val="00CC4B9F"/>
    <w:rsid w:val="00CF1E3B"/>
    <w:rsid w:val="00CF58C3"/>
    <w:rsid w:val="00CF6B45"/>
    <w:rsid w:val="00CF6B7B"/>
    <w:rsid w:val="00D12435"/>
    <w:rsid w:val="00D14A53"/>
    <w:rsid w:val="00D14FD4"/>
    <w:rsid w:val="00D231EA"/>
    <w:rsid w:val="00D24C97"/>
    <w:rsid w:val="00D37142"/>
    <w:rsid w:val="00D3733B"/>
    <w:rsid w:val="00D379C1"/>
    <w:rsid w:val="00D44E81"/>
    <w:rsid w:val="00D45617"/>
    <w:rsid w:val="00D523F9"/>
    <w:rsid w:val="00D537EA"/>
    <w:rsid w:val="00D55947"/>
    <w:rsid w:val="00D606D7"/>
    <w:rsid w:val="00D75337"/>
    <w:rsid w:val="00D84662"/>
    <w:rsid w:val="00D8575B"/>
    <w:rsid w:val="00D8757C"/>
    <w:rsid w:val="00D939CB"/>
    <w:rsid w:val="00D956D6"/>
    <w:rsid w:val="00DB389C"/>
    <w:rsid w:val="00DD6463"/>
    <w:rsid w:val="00DF3CA8"/>
    <w:rsid w:val="00DF5EAC"/>
    <w:rsid w:val="00E13214"/>
    <w:rsid w:val="00E276E5"/>
    <w:rsid w:val="00E33ABF"/>
    <w:rsid w:val="00E37D6A"/>
    <w:rsid w:val="00E5143C"/>
    <w:rsid w:val="00E64471"/>
    <w:rsid w:val="00EA366B"/>
    <w:rsid w:val="00EA6DB8"/>
    <w:rsid w:val="00EC1B72"/>
    <w:rsid w:val="00EE0985"/>
    <w:rsid w:val="00EF4F96"/>
    <w:rsid w:val="00EF57AA"/>
    <w:rsid w:val="00F03029"/>
    <w:rsid w:val="00F03682"/>
    <w:rsid w:val="00F03FFA"/>
    <w:rsid w:val="00F10948"/>
    <w:rsid w:val="00F4188B"/>
    <w:rsid w:val="00F60786"/>
    <w:rsid w:val="00F62F67"/>
    <w:rsid w:val="00F73958"/>
    <w:rsid w:val="00F764ED"/>
    <w:rsid w:val="00F90A3A"/>
    <w:rsid w:val="00F9635E"/>
    <w:rsid w:val="00FA4368"/>
    <w:rsid w:val="00FA6961"/>
    <w:rsid w:val="00FB4329"/>
    <w:rsid w:val="00FB6B36"/>
    <w:rsid w:val="00FC475C"/>
    <w:rsid w:val="00FC482E"/>
    <w:rsid w:val="00FD09CE"/>
    <w:rsid w:val="00FD32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colormenu v:ext="edit" fillcolor="none" strokecolor="none"/>
    </o:shapedefaults>
    <o:shapelayout v:ext="edit">
      <o:idmap v:ext="edit" data="1"/>
    </o:shapelayout>
  </w:shapeDefaults>
  <w:decimalSymbol w:val=","/>
  <w:listSeparator w:val=";"/>
  <w15:docId w15:val="{7E759577-7039-410A-B908-E2613BD7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92C"/>
  </w:style>
  <w:style w:type="paragraph" w:styleId="Titre1">
    <w:name w:val="heading 1"/>
    <w:basedOn w:val="Normal"/>
    <w:next w:val="Normal"/>
    <w:qFormat/>
    <w:rsid w:val="000E792C"/>
    <w:pPr>
      <w:keepNext/>
      <w:spacing w:before="100" w:beforeAutospacing="1"/>
      <w:ind w:left="1134"/>
      <w:outlineLvl w:val="0"/>
    </w:pPr>
    <w:rPr>
      <w:rFonts w:ascii="Arial" w:hAnsi="Arial" w:cs="Arial"/>
      <w:b/>
      <w:bCs/>
    </w:rPr>
  </w:style>
  <w:style w:type="paragraph" w:styleId="Titre2">
    <w:name w:val="heading 2"/>
    <w:basedOn w:val="Normal"/>
    <w:next w:val="Normal"/>
    <w:qFormat/>
    <w:rsid w:val="000E792C"/>
    <w:pPr>
      <w:keepNext/>
      <w:spacing w:before="240"/>
      <w:jc w:val="center"/>
      <w:outlineLvl w:val="1"/>
    </w:pPr>
    <w:rPr>
      <w:rFonts w:ascii="Arial" w:eastAsia="Arial Unicode MS" w:hAnsi="Arial" w:cs="Arial"/>
      <w:b/>
      <w:bCs/>
      <w:sz w:val="28"/>
      <w:lang w:val="en-GB"/>
    </w:rPr>
  </w:style>
  <w:style w:type="paragraph" w:styleId="Titre3">
    <w:name w:val="heading 3"/>
    <w:basedOn w:val="Normal"/>
    <w:next w:val="Normal"/>
    <w:qFormat/>
    <w:rsid w:val="000E792C"/>
    <w:pPr>
      <w:keepNext/>
      <w:jc w:val="center"/>
      <w:outlineLvl w:val="2"/>
    </w:pPr>
    <w:rPr>
      <w:rFonts w:ascii="Arial" w:eastAsia="Arial Unicode MS" w:hAnsi="Arial" w:cs="Arial"/>
      <w:b/>
      <w:bCs/>
      <w:color w:val="000080"/>
      <w:sz w:val="22"/>
    </w:rPr>
  </w:style>
  <w:style w:type="paragraph" w:styleId="Titre4">
    <w:name w:val="heading 4"/>
    <w:basedOn w:val="Normal"/>
    <w:next w:val="Normal"/>
    <w:link w:val="Titre4Car"/>
    <w:qFormat/>
    <w:rsid w:val="000E792C"/>
    <w:pPr>
      <w:keepNext/>
      <w:spacing w:before="100" w:beforeAutospacing="1"/>
      <w:jc w:val="center"/>
      <w:outlineLvl w:val="3"/>
    </w:pPr>
    <w:rPr>
      <w:rFonts w:ascii="Arial" w:hAnsi="Arial" w:cs="Arial"/>
      <w:b/>
      <w:bCs/>
    </w:rPr>
  </w:style>
  <w:style w:type="paragraph" w:styleId="Titre5">
    <w:name w:val="heading 5"/>
    <w:basedOn w:val="Normal"/>
    <w:next w:val="Normal"/>
    <w:link w:val="Titre5Car"/>
    <w:qFormat/>
    <w:rsid w:val="000E792C"/>
    <w:pPr>
      <w:keepNext/>
      <w:spacing w:before="100" w:beforeAutospacing="1"/>
      <w:outlineLvl w:val="4"/>
    </w:pPr>
    <w:rPr>
      <w:rFonts w:ascii="Arial" w:hAnsi="Arial" w:cs="Arial"/>
      <w:b/>
      <w:bCs/>
    </w:rPr>
  </w:style>
  <w:style w:type="paragraph" w:styleId="Titre6">
    <w:name w:val="heading 6"/>
    <w:basedOn w:val="Normal"/>
    <w:next w:val="Normal"/>
    <w:qFormat/>
    <w:rsid w:val="000E792C"/>
    <w:pPr>
      <w:keepNext/>
      <w:spacing w:before="100" w:beforeAutospacing="1"/>
      <w:ind w:left="1134"/>
      <w:jc w:val="center"/>
      <w:outlineLvl w:val="5"/>
    </w:pPr>
    <w:rPr>
      <w:rFonts w:ascii="Arial" w:hAnsi="Arial" w:cs="Arial"/>
      <w:b/>
      <w:bCs/>
      <w:sz w:val="32"/>
    </w:rPr>
  </w:style>
  <w:style w:type="paragraph" w:styleId="Titre7">
    <w:name w:val="heading 7"/>
    <w:basedOn w:val="Normal"/>
    <w:next w:val="Normal"/>
    <w:qFormat/>
    <w:rsid w:val="000E792C"/>
    <w:pPr>
      <w:keepNext/>
      <w:spacing w:before="100" w:beforeAutospacing="1"/>
      <w:ind w:left="1134"/>
      <w:jc w:val="center"/>
      <w:outlineLvl w:val="6"/>
    </w:pPr>
    <w:rPr>
      <w:rFonts w:ascii="Arial" w:hAnsi="Arial" w:cs="Arial"/>
      <w:u w:val="single"/>
    </w:rPr>
  </w:style>
  <w:style w:type="paragraph" w:styleId="Titre8">
    <w:name w:val="heading 8"/>
    <w:basedOn w:val="Normal"/>
    <w:next w:val="Normal"/>
    <w:link w:val="Titre8Car"/>
    <w:qFormat/>
    <w:rsid w:val="000E792C"/>
    <w:pPr>
      <w:keepNext/>
      <w:spacing w:before="100" w:beforeAutospacing="1"/>
      <w:jc w:val="both"/>
      <w:outlineLvl w:val="7"/>
    </w:pPr>
    <w:rPr>
      <w:rFonts w:ascii="Arial" w:hAnsi="Arial" w:cs="Arial"/>
      <w:i/>
      <w:iCs/>
    </w:rPr>
  </w:style>
  <w:style w:type="paragraph" w:styleId="Titre9">
    <w:name w:val="heading 9"/>
    <w:basedOn w:val="Normal"/>
    <w:next w:val="Normal"/>
    <w:link w:val="Titre9Car"/>
    <w:qFormat/>
    <w:rsid w:val="000E792C"/>
    <w:pPr>
      <w:keepNext/>
      <w:spacing w:before="100" w:beforeAutospacing="1"/>
      <w:jc w:val="center"/>
      <w:outlineLvl w:val="8"/>
    </w:pPr>
    <w:rPr>
      <w:rFonts w:ascii="Arial" w:hAnsi="Arial" w:cs="Arial"/>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semiHidden/>
    <w:rsid w:val="000E792C"/>
    <w:pPr>
      <w:tabs>
        <w:tab w:val="left" w:pos="3544"/>
        <w:tab w:val="left" w:pos="7938"/>
      </w:tabs>
      <w:spacing w:before="120"/>
      <w:ind w:right="27"/>
    </w:pPr>
    <w:rPr>
      <w:rFonts w:ascii="Arial" w:hAnsi="Arial" w:cs="Arial"/>
    </w:rPr>
  </w:style>
  <w:style w:type="paragraph" w:styleId="Normalcentr">
    <w:name w:val="Block Text"/>
    <w:basedOn w:val="Normal"/>
    <w:semiHidden/>
    <w:rsid w:val="000E792C"/>
    <w:pPr>
      <w:tabs>
        <w:tab w:val="left" w:pos="1276"/>
        <w:tab w:val="left" w:leader="dot" w:pos="2835"/>
        <w:tab w:val="left" w:pos="3816"/>
        <w:tab w:val="left" w:leader="dot" w:pos="10478"/>
      </w:tabs>
      <w:spacing w:before="120"/>
      <w:ind w:left="113" w:right="113"/>
    </w:pPr>
    <w:rPr>
      <w:rFonts w:ascii="Arial" w:hAnsi="Arial" w:cs="Arial"/>
    </w:rPr>
  </w:style>
  <w:style w:type="paragraph" w:styleId="Corpsdetexte">
    <w:name w:val="Body Text"/>
    <w:basedOn w:val="Normal"/>
    <w:semiHidden/>
    <w:rsid w:val="000E792C"/>
    <w:pPr>
      <w:spacing w:before="360"/>
      <w:jc w:val="center"/>
    </w:pPr>
  </w:style>
  <w:style w:type="paragraph" w:styleId="Titre">
    <w:name w:val="Title"/>
    <w:basedOn w:val="Normal"/>
    <w:qFormat/>
    <w:rsid w:val="000E792C"/>
    <w:pPr>
      <w:spacing w:before="100" w:beforeAutospacing="1"/>
      <w:ind w:left="1134"/>
      <w:jc w:val="center"/>
    </w:pPr>
    <w:rPr>
      <w:rFonts w:ascii="Arial" w:hAnsi="Arial" w:cs="Arial"/>
      <w:b/>
      <w:bCs/>
      <w:sz w:val="32"/>
    </w:rPr>
  </w:style>
  <w:style w:type="paragraph" w:styleId="Corpsdetexte3">
    <w:name w:val="Body Text 3"/>
    <w:basedOn w:val="Normal"/>
    <w:semiHidden/>
    <w:rsid w:val="000E792C"/>
    <w:pPr>
      <w:spacing w:before="100" w:beforeAutospacing="1"/>
      <w:jc w:val="both"/>
    </w:pPr>
    <w:rPr>
      <w:rFonts w:ascii="Arial" w:hAnsi="Arial" w:cs="Arial"/>
    </w:rPr>
  </w:style>
  <w:style w:type="paragraph" w:styleId="Pieddepage">
    <w:name w:val="footer"/>
    <w:basedOn w:val="Normal"/>
    <w:link w:val="PieddepageCar"/>
    <w:uiPriority w:val="99"/>
    <w:rsid w:val="000E792C"/>
    <w:pPr>
      <w:tabs>
        <w:tab w:val="center" w:pos="4536"/>
        <w:tab w:val="right" w:pos="9072"/>
      </w:tabs>
    </w:pPr>
  </w:style>
  <w:style w:type="character" w:styleId="Numrodepage">
    <w:name w:val="page number"/>
    <w:basedOn w:val="Policepardfaut"/>
    <w:semiHidden/>
    <w:rsid w:val="000E792C"/>
  </w:style>
  <w:style w:type="paragraph" w:styleId="En-tte">
    <w:name w:val="header"/>
    <w:basedOn w:val="Normal"/>
    <w:semiHidden/>
    <w:rsid w:val="000E792C"/>
    <w:pPr>
      <w:tabs>
        <w:tab w:val="center" w:pos="4536"/>
        <w:tab w:val="right" w:pos="9072"/>
      </w:tabs>
    </w:pPr>
  </w:style>
  <w:style w:type="character" w:customStyle="1" w:styleId="PieddepageCar">
    <w:name w:val="Pied de page Car"/>
    <w:basedOn w:val="Policepardfaut"/>
    <w:link w:val="Pieddepage"/>
    <w:uiPriority w:val="99"/>
    <w:rsid w:val="00783A8B"/>
  </w:style>
  <w:style w:type="paragraph" w:styleId="Textedebulles">
    <w:name w:val="Balloon Text"/>
    <w:basedOn w:val="Normal"/>
    <w:link w:val="TextedebullesCar"/>
    <w:uiPriority w:val="99"/>
    <w:semiHidden/>
    <w:unhideWhenUsed/>
    <w:rsid w:val="00783A8B"/>
    <w:rPr>
      <w:rFonts w:ascii="Tahoma" w:hAnsi="Tahoma" w:cs="Tahoma"/>
      <w:sz w:val="16"/>
      <w:szCs w:val="16"/>
    </w:rPr>
  </w:style>
  <w:style w:type="character" w:customStyle="1" w:styleId="TextedebullesCar">
    <w:name w:val="Texte de bulles Car"/>
    <w:basedOn w:val="Policepardfaut"/>
    <w:link w:val="Textedebulles"/>
    <w:uiPriority w:val="99"/>
    <w:semiHidden/>
    <w:rsid w:val="00783A8B"/>
    <w:rPr>
      <w:rFonts w:ascii="Tahoma" w:hAnsi="Tahoma" w:cs="Tahoma"/>
      <w:sz w:val="16"/>
      <w:szCs w:val="16"/>
    </w:rPr>
  </w:style>
  <w:style w:type="paragraph" w:customStyle="1" w:styleId="Style1">
    <w:name w:val="Style1"/>
    <w:basedOn w:val="Normal"/>
    <w:rsid w:val="004812E4"/>
    <w:pPr>
      <w:numPr>
        <w:numId w:val="16"/>
      </w:numPr>
    </w:pPr>
    <w:rPr>
      <w:rFonts w:ascii="Trebuchet MS" w:hAnsi="Trebuchet MS"/>
      <w:sz w:val="18"/>
      <w:szCs w:val="18"/>
    </w:rPr>
  </w:style>
  <w:style w:type="paragraph" w:styleId="Explorateurdedocuments">
    <w:name w:val="Document Map"/>
    <w:basedOn w:val="Normal"/>
    <w:semiHidden/>
    <w:rsid w:val="00EC1B72"/>
    <w:pPr>
      <w:shd w:val="clear" w:color="auto" w:fill="000080"/>
    </w:pPr>
    <w:rPr>
      <w:rFonts w:ascii="Tahoma" w:hAnsi="Tahoma" w:cs="Tahoma"/>
    </w:rPr>
  </w:style>
  <w:style w:type="paragraph" w:styleId="Paragraphedeliste">
    <w:name w:val="List Paragraph"/>
    <w:basedOn w:val="Normal"/>
    <w:uiPriority w:val="34"/>
    <w:qFormat/>
    <w:rsid w:val="00DF5EAC"/>
    <w:pPr>
      <w:ind w:left="720"/>
      <w:contextualSpacing/>
    </w:pPr>
  </w:style>
  <w:style w:type="character" w:customStyle="1" w:styleId="Titre5Car">
    <w:name w:val="Titre 5 Car"/>
    <w:basedOn w:val="Policepardfaut"/>
    <w:link w:val="Titre5"/>
    <w:rsid w:val="009E6DF1"/>
    <w:rPr>
      <w:rFonts w:ascii="Arial" w:hAnsi="Arial" w:cs="Arial"/>
      <w:b/>
      <w:bCs/>
    </w:rPr>
  </w:style>
  <w:style w:type="character" w:customStyle="1" w:styleId="Titre4Car">
    <w:name w:val="Titre 4 Car"/>
    <w:basedOn w:val="Policepardfaut"/>
    <w:link w:val="Titre4"/>
    <w:rsid w:val="0048589E"/>
    <w:rPr>
      <w:rFonts w:ascii="Arial" w:hAnsi="Arial" w:cs="Arial"/>
      <w:b/>
      <w:bCs/>
    </w:rPr>
  </w:style>
  <w:style w:type="character" w:customStyle="1" w:styleId="Titre8Car">
    <w:name w:val="Titre 8 Car"/>
    <w:basedOn w:val="Policepardfaut"/>
    <w:link w:val="Titre8"/>
    <w:rsid w:val="009731B9"/>
    <w:rPr>
      <w:rFonts w:ascii="Arial" w:hAnsi="Arial" w:cs="Arial"/>
      <w:i/>
      <w:iCs/>
    </w:rPr>
  </w:style>
  <w:style w:type="character" w:customStyle="1" w:styleId="Titre9Car">
    <w:name w:val="Titre 9 Car"/>
    <w:basedOn w:val="Policepardfaut"/>
    <w:link w:val="Titre9"/>
    <w:rsid w:val="009731B9"/>
    <w:rPr>
      <w:rFonts w:ascii="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0ADA0-9F34-4F6B-83E0-2CBB3995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1298</Words>
  <Characters>7140</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DOSSIER DE POURSUITE D’ETUDES</vt:lpstr>
    </vt:vector>
  </TitlesOfParts>
  <Company>cnerta-enesad</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POURSUITE D’ETUDES</dc:title>
  <dc:creator>philippe</dc:creator>
  <cp:lastModifiedBy>carapetian</cp:lastModifiedBy>
  <cp:revision>2</cp:revision>
  <cp:lastPrinted>2021-03-09T08:29:00Z</cp:lastPrinted>
  <dcterms:created xsi:type="dcterms:W3CDTF">2021-05-25T12:21:00Z</dcterms:created>
  <dcterms:modified xsi:type="dcterms:W3CDTF">2021-05-25T12:21:00Z</dcterms:modified>
</cp:coreProperties>
</file>